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F95" w:rsidRPr="00492F95" w:rsidRDefault="00492F95" w:rsidP="00CB46FC">
      <w:pPr>
        <w:jc w:val="center"/>
        <w:rPr>
          <w:rFonts w:ascii="Times New Roman" w:hAnsi="Times New Roman" w:cs="Times New Roman"/>
          <w:b/>
          <w:bCs/>
          <w:i/>
          <w:iCs/>
          <w:sz w:val="28"/>
          <w:szCs w:val="28"/>
          <w:u w:val="single"/>
        </w:rPr>
      </w:pPr>
      <w:r w:rsidRPr="00492F95">
        <w:rPr>
          <w:rFonts w:ascii="Times New Roman" w:hAnsi="Times New Roman" w:cs="Times New Roman"/>
          <w:b/>
          <w:bCs/>
          <w:i/>
          <w:iCs/>
          <w:sz w:val="28"/>
          <w:szCs w:val="28"/>
          <w:u w:val="single"/>
        </w:rPr>
        <w:t>MINUTA</w:t>
      </w:r>
    </w:p>
    <w:p w:rsidR="00492F95" w:rsidRDefault="00492F95" w:rsidP="00CB46FC">
      <w:pPr>
        <w:jc w:val="center"/>
        <w:rPr>
          <w:rFonts w:ascii="Times New Roman" w:hAnsi="Times New Roman" w:cs="Times New Roman"/>
          <w:b/>
          <w:bCs/>
          <w:iCs/>
        </w:rPr>
      </w:pPr>
    </w:p>
    <w:p w:rsidR="00CB46FC" w:rsidRPr="00C76E02" w:rsidRDefault="00CB46FC" w:rsidP="00CB46FC">
      <w:pPr>
        <w:jc w:val="center"/>
        <w:rPr>
          <w:rFonts w:ascii="Times New Roman" w:hAnsi="Times New Roman" w:cs="Times New Roman"/>
        </w:rPr>
      </w:pPr>
      <w:r w:rsidRPr="00C76E02">
        <w:rPr>
          <w:rFonts w:ascii="Times New Roman" w:hAnsi="Times New Roman" w:cs="Times New Roman"/>
          <w:b/>
          <w:bCs/>
          <w:iCs/>
        </w:rPr>
        <w:t>ATA DE REGISTRO DE PREÇOS</w:t>
      </w:r>
    </w:p>
    <w:p w:rsidR="00CB46FC" w:rsidRPr="00C76E02" w:rsidRDefault="0096218A" w:rsidP="00CB46FC">
      <w:pPr>
        <w:widowControl w:val="0"/>
        <w:autoSpaceDE w:val="0"/>
        <w:autoSpaceDN w:val="0"/>
        <w:adjustRightInd w:val="0"/>
        <w:ind w:right="-15"/>
        <w:jc w:val="center"/>
        <w:rPr>
          <w:rFonts w:ascii="Times New Roman" w:hAnsi="Times New Roman" w:cs="Times New Roman"/>
          <w:i/>
        </w:rPr>
      </w:pPr>
      <w:r w:rsidRPr="00C76E02">
        <w:rPr>
          <w:rFonts w:ascii="Times New Roman" w:hAnsi="Times New Roman" w:cs="Times New Roman"/>
          <w:i/>
        </w:rPr>
        <w:t>DEPARTAMENTO DE POLÍCIA FEDERAL</w:t>
      </w:r>
    </w:p>
    <w:p w:rsidR="00CB46FC" w:rsidRPr="00C76E02" w:rsidRDefault="00CB46FC" w:rsidP="00CB46FC">
      <w:pPr>
        <w:widowControl w:val="0"/>
        <w:autoSpaceDE w:val="0"/>
        <w:autoSpaceDN w:val="0"/>
        <w:adjustRightInd w:val="0"/>
        <w:ind w:right="-30"/>
        <w:jc w:val="center"/>
        <w:rPr>
          <w:rFonts w:ascii="Times New Roman" w:hAnsi="Times New Roman" w:cs="Times New Roman"/>
        </w:rPr>
      </w:pPr>
      <w:r w:rsidRPr="00C76E02">
        <w:rPr>
          <w:rFonts w:ascii="Times New Roman" w:hAnsi="Times New Roman" w:cs="Times New Roman"/>
        </w:rPr>
        <w:t xml:space="preserve">ATA DE REGISTRO DE PREÇOS </w:t>
      </w:r>
    </w:p>
    <w:p w:rsidR="00CB46FC" w:rsidRPr="00C76E02" w:rsidRDefault="00CB46FC" w:rsidP="00CB46FC">
      <w:pPr>
        <w:widowControl w:val="0"/>
        <w:autoSpaceDE w:val="0"/>
        <w:autoSpaceDN w:val="0"/>
        <w:adjustRightInd w:val="0"/>
        <w:ind w:right="-30"/>
        <w:jc w:val="center"/>
        <w:rPr>
          <w:rFonts w:ascii="Times New Roman" w:hAnsi="Times New Roman" w:cs="Times New Roman"/>
          <w:bCs/>
        </w:rPr>
      </w:pPr>
      <w:r w:rsidRPr="00C76E02">
        <w:rPr>
          <w:rFonts w:ascii="Times New Roman" w:hAnsi="Times New Roman" w:cs="Times New Roman"/>
          <w:bCs/>
        </w:rPr>
        <w:t xml:space="preserve">N.º </w:t>
      </w:r>
      <w:r w:rsidR="00E573D9">
        <w:rPr>
          <w:rFonts w:ascii="Times New Roman" w:hAnsi="Times New Roman" w:cs="Times New Roman"/>
          <w:bCs/>
        </w:rPr>
        <w:t>XX</w:t>
      </w:r>
      <w:r w:rsidR="0069031A" w:rsidRPr="00C76E02">
        <w:rPr>
          <w:rFonts w:ascii="Times New Roman" w:hAnsi="Times New Roman" w:cs="Times New Roman"/>
          <w:bCs/>
        </w:rPr>
        <w:t>/2015</w:t>
      </w:r>
    </w:p>
    <w:p w:rsidR="004622DB" w:rsidRPr="00C76E02" w:rsidRDefault="004622DB" w:rsidP="00CB46FC">
      <w:pPr>
        <w:widowControl w:val="0"/>
        <w:autoSpaceDE w:val="0"/>
        <w:autoSpaceDN w:val="0"/>
        <w:adjustRightInd w:val="0"/>
        <w:ind w:right="-30"/>
        <w:jc w:val="center"/>
        <w:rPr>
          <w:rFonts w:ascii="Times New Roman" w:hAnsi="Times New Roman" w:cs="Times New Roman"/>
          <w:bCs/>
        </w:rPr>
      </w:pPr>
    </w:p>
    <w:p w:rsidR="004622DB" w:rsidRPr="00C76E02" w:rsidRDefault="004622DB" w:rsidP="004622DB">
      <w:pPr>
        <w:pStyle w:val="PargrafodaLista"/>
        <w:widowControl w:val="0"/>
        <w:tabs>
          <w:tab w:val="center" w:pos="4779"/>
          <w:tab w:val="right" w:pos="9198"/>
        </w:tabs>
        <w:autoSpaceDE w:val="0"/>
        <w:autoSpaceDN w:val="0"/>
        <w:adjustRightInd w:val="0"/>
        <w:ind w:left="0" w:right="-28"/>
        <w:jc w:val="both"/>
        <w:rPr>
          <w:rFonts w:ascii="Times New Roman" w:hAnsi="Times New Roman" w:cs="Times New Roman"/>
        </w:rPr>
      </w:pPr>
      <w:r w:rsidRPr="00C76E02">
        <w:rPr>
          <w:rFonts w:ascii="Times New Roman" w:hAnsi="Times New Roman" w:cs="Times New Roman"/>
        </w:rPr>
        <w:t xml:space="preserve">A União, por intermédio da Coordenação de Administração e Logística Policial do Departamento de Polícia Federal, inscrita no CNPJ 00.394.494/0014-50, representada pelo servidor </w:t>
      </w:r>
      <w:r w:rsidR="00F812B6" w:rsidRPr="00C76E02">
        <w:rPr>
          <w:rFonts w:ascii="Times New Roman" w:hAnsi="Times New Roman" w:cs="Times New Roman"/>
          <w:color w:val="000000"/>
        </w:rPr>
        <w:t>OMAR GABRIEL HAJ MUSSI</w:t>
      </w:r>
      <w:r w:rsidRPr="00C76E02">
        <w:rPr>
          <w:rFonts w:ascii="Times New Roman" w:hAnsi="Times New Roman" w:cs="Times New Roman"/>
          <w:color w:val="000000"/>
        </w:rPr>
        <w:t xml:space="preserve">, </w:t>
      </w:r>
      <w:r w:rsidR="00F812B6" w:rsidRPr="00C76E02">
        <w:rPr>
          <w:rFonts w:ascii="Times New Roman" w:hAnsi="Times New Roman" w:cs="Times New Roman"/>
          <w:color w:val="000000"/>
        </w:rPr>
        <w:t>Ordenador de Despesas</w:t>
      </w:r>
      <w:r w:rsidRPr="00C76E02">
        <w:rPr>
          <w:rFonts w:ascii="Times New Roman" w:hAnsi="Times New Roman" w:cs="Times New Roman"/>
          <w:color w:val="000000"/>
        </w:rPr>
        <w:t xml:space="preserve">, com a competência que lhe confere a Portaria n.º </w:t>
      </w:r>
      <w:r w:rsidR="00F812B6" w:rsidRPr="00C76E02">
        <w:rPr>
          <w:rFonts w:ascii="Times New Roman" w:hAnsi="Times New Roman" w:cs="Times New Roman"/>
          <w:color w:val="000000"/>
        </w:rPr>
        <w:t>5307/2015</w:t>
      </w:r>
      <w:r w:rsidRPr="00C76E02">
        <w:rPr>
          <w:rFonts w:ascii="Times New Roman" w:hAnsi="Times New Roman" w:cs="Times New Roman"/>
          <w:color w:val="000000"/>
        </w:rPr>
        <w:t xml:space="preserve">-DG/DPF, de </w:t>
      </w:r>
      <w:r w:rsidR="00F812B6" w:rsidRPr="00C76E02">
        <w:rPr>
          <w:rFonts w:ascii="Times New Roman" w:hAnsi="Times New Roman" w:cs="Times New Roman"/>
          <w:color w:val="000000"/>
        </w:rPr>
        <w:t>16</w:t>
      </w:r>
      <w:r w:rsidRPr="00C76E02">
        <w:rPr>
          <w:rFonts w:ascii="Times New Roman" w:hAnsi="Times New Roman" w:cs="Times New Roman"/>
          <w:color w:val="000000"/>
        </w:rPr>
        <w:t xml:space="preserve"> de </w:t>
      </w:r>
      <w:r w:rsidR="00F812B6" w:rsidRPr="00C76E02">
        <w:rPr>
          <w:rFonts w:ascii="Times New Roman" w:hAnsi="Times New Roman" w:cs="Times New Roman"/>
          <w:color w:val="000000"/>
        </w:rPr>
        <w:t>março de 2015, publicada no B.S. 073, de 17 de abril</w:t>
      </w:r>
      <w:r w:rsidRPr="00C76E02">
        <w:rPr>
          <w:rFonts w:ascii="Times New Roman" w:hAnsi="Times New Roman" w:cs="Times New Roman"/>
          <w:color w:val="000000"/>
        </w:rPr>
        <w:t xml:space="preserve"> de 201</w:t>
      </w:r>
      <w:r w:rsidR="00F812B6" w:rsidRPr="00C76E02">
        <w:rPr>
          <w:rFonts w:ascii="Times New Roman" w:hAnsi="Times New Roman" w:cs="Times New Roman"/>
          <w:color w:val="000000"/>
        </w:rPr>
        <w:t>5</w:t>
      </w:r>
      <w:r w:rsidRPr="00C76E02">
        <w:rPr>
          <w:rFonts w:ascii="Times New Roman" w:hAnsi="Times New Roman" w:cs="Times New Roman"/>
        </w:rPr>
        <w:t xml:space="preserve">, considerando o julgamento da licitação na modalidade de pregão, na forma eletrônica, para REGISTRO DE PREÇOS nº </w:t>
      </w:r>
      <w:r w:rsidR="00E573D9">
        <w:rPr>
          <w:rFonts w:ascii="Times New Roman" w:hAnsi="Times New Roman" w:cs="Times New Roman"/>
        </w:rPr>
        <w:t>XX</w:t>
      </w:r>
      <w:r w:rsidRPr="00C76E02">
        <w:rPr>
          <w:rFonts w:ascii="Times New Roman" w:hAnsi="Times New Roman" w:cs="Times New Roman"/>
        </w:rPr>
        <w:t>/</w:t>
      </w:r>
      <w:r w:rsidR="00EC28E4" w:rsidRPr="00C76E02">
        <w:rPr>
          <w:rFonts w:ascii="Times New Roman" w:hAnsi="Times New Roman" w:cs="Times New Roman"/>
        </w:rPr>
        <w:t>2015</w:t>
      </w:r>
      <w:r w:rsidR="00F812B6" w:rsidRPr="00C76E02">
        <w:rPr>
          <w:rFonts w:ascii="Times New Roman" w:hAnsi="Times New Roman" w:cs="Times New Roman"/>
        </w:rPr>
        <w:t xml:space="preserve">, publicada no D.O.U. n.º </w:t>
      </w:r>
      <w:r w:rsidR="00E573D9">
        <w:rPr>
          <w:rFonts w:ascii="Times New Roman" w:hAnsi="Times New Roman" w:cs="Times New Roman"/>
        </w:rPr>
        <w:t>XX</w:t>
      </w:r>
      <w:r w:rsidR="00F812B6" w:rsidRPr="00C76E02">
        <w:rPr>
          <w:rFonts w:ascii="Times New Roman" w:hAnsi="Times New Roman" w:cs="Times New Roman"/>
        </w:rPr>
        <w:t xml:space="preserve"> de </w:t>
      </w:r>
      <w:r w:rsidR="00E573D9">
        <w:rPr>
          <w:rFonts w:ascii="Times New Roman" w:hAnsi="Times New Roman" w:cs="Times New Roman"/>
        </w:rPr>
        <w:t>XX</w:t>
      </w:r>
      <w:r w:rsidR="00F812B6" w:rsidRPr="00C76E02">
        <w:rPr>
          <w:rFonts w:ascii="Times New Roman" w:hAnsi="Times New Roman" w:cs="Times New Roman"/>
        </w:rPr>
        <w:t>/</w:t>
      </w:r>
      <w:r w:rsidR="00E573D9">
        <w:rPr>
          <w:rFonts w:ascii="Times New Roman" w:hAnsi="Times New Roman" w:cs="Times New Roman"/>
        </w:rPr>
        <w:t>XX</w:t>
      </w:r>
      <w:r w:rsidRPr="00C76E02">
        <w:rPr>
          <w:rFonts w:ascii="Times New Roman" w:hAnsi="Times New Roman" w:cs="Times New Roman"/>
        </w:rPr>
        <w:t>/20</w:t>
      </w:r>
      <w:r w:rsidR="00EC28E4" w:rsidRPr="00C76E02">
        <w:rPr>
          <w:rFonts w:ascii="Times New Roman" w:hAnsi="Times New Roman" w:cs="Times New Roman"/>
        </w:rPr>
        <w:t>15</w:t>
      </w:r>
      <w:r w:rsidRPr="00C76E02">
        <w:rPr>
          <w:rFonts w:ascii="Times New Roman" w:hAnsi="Times New Roman" w:cs="Times New Roman"/>
        </w:rPr>
        <w:t xml:space="preserve">, processo administrativo n.º </w:t>
      </w:r>
      <w:r w:rsidR="002B16B8" w:rsidRPr="00C76E02">
        <w:rPr>
          <w:rFonts w:ascii="Times New Roman" w:hAnsi="Times New Roman" w:cs="Times New Roman"/>
        </w:rPr>
        <w:t>08200.0</w:t>
      </w:r>
      <w:r w:rsidR="00E573D9">
        <w:rPr>
          <w:rFonts w:ascii="Times New Roman" w:hAnsi="Times New Roman" w:cs="Times New Roman"/>
        </w:rPr>
        <w:t>0</w:t>
      </w:r>
      <w:r w:rsidR="002B16B8" w:rsidRPr="00C76E02">
        <w:rPr>
          <w:rFonts w:ascii="Times New Roman" w:hAnsi="Times New Roman" w:cs="Times New Roman"/>
        </w:rPr>
        <w:t>1</w:t>
      </w:r>
      <w:r w:rsidR="00E573D9">
        <w:rPr>
          <w:rFonts w:ascii="Times New Roman" w:hAnsi="Times New Roman" w:cs="Times New Roman"/>
        </w:rPr>
        <w:t>748</w:t>
      </w:r>
      <w:r w:rsidR="002B16B8" w:rsidRPr="00C76E02">
        <w:rPr>
          <w:rFonts w:ascii="Times New Roman" w:hAnsi="Times New Roman" w:cs="Times New Roman"/>
        </w:rPr>
        <w:t>/2014-</w:t>
      </w:r>
      <w:r w:rsidR="00E573D9">
        <w:rPr>
          <w:rFonts w:ascii="Times New Roman" w:hAnsi="Times New Roman" w:cs="Times New Roman"/>
        </w:rPr>
        <w:t>99</w:t>
      </w:r>
      <w:r w:rsidRPr="00C76E02">
        <w:rPr>
          <w:rFonts w:ascii="Times New Roman" w:hAnsi="Times New Roman" w:cs="Times New Roman"/>
        </w:rPr>
        <w:t>,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Decreto n.º 7.892, de 23 de janeiro de 2013 e alterações</w:t>
      </w:r>
      <w:r w:rsidR="002032A7">
        <w:rPr>
          <w:rFonts w:ascii="Times New Roman" w:hAnsi="Times New Roman" w:cs="Times New Roman"/>
        </w:rPr>
        <w:t>, na Instrução Normativa MPOG nº 6, de 25 de julho de 2014</w:t>
      </w:r>
      <w:r w:rsidRPr="00C76E02">
        <w:rPr>
          <w:rFonts w:ascii="Times New Roman" w:hAnsi="Times New Roman" w:cs="Times New Roman"/>
        </w:rPr>
        <w:t>, e em conformidade com as disposições a seguir:</w:t>
      </w:r>
    </w:p>
    <w:p w:rsidR="004622DB" w:rsidRPr="00C76E02" w:rsidRDefault="004622DB" w:rsidP="004622DB">
      <w:pPr>
        <w:pStyle w:val="PargrafodaLista"/>
        <w:widowControl w:val="0"/>
        <w:tabs>
          <w:tab w:val="center" w:pos="4779"/>
          <w:tab w:val="right" w:pos="9198"/>
        </w:tabs>
        <w:autoSpaceDE w:val="0"/>
        <w:autoSpaceDN w:val="0"/>
        <w:adjustRightInd w:val="0"/>
        <w:ind w:left="0" w:right="-28"/>
        <w:jc w:val="both"/>
        <w:rPr>
          <w:rFonts w:ascii="Times New Roman" w:hAnsi="Times New Roman" w:cs="Times New Roman"/>
        </w:rPr>
      </w:pPr>
    </w:p>
    <w:p w:rsidR="00CB46FC" w:rsidRPr="00C76E02" w:rsidRDefault="00CB46FC" w:rsidP="00CB46FC">
      <w:pPr>
        <w:widowControl w:val="0"/>
        <w:autoSpaceDE w:val="0"/>
        <w:autoSpaceDN w:val="0"/>
        <w:adjustRightInd w:val="0"/>
        <w:ind w:right="-30"/>
        <w:jc w:val="both"/>
        <w:rPr>
          <w:rFonts w:ascii="Times New Roman" w:hAnsi="Times New Roman" w:cs="Times New Roman"/>
        </w:rPr>
      </w:pPr>
    </w:p>
    <w:p w:rsidR="004622DB" w:rsidRPr="00C76E02" w:rsidRDefault="004622DB" w:rsidP="004622DB">
      <w:pPr>
        <w:numPr>
          <w:ilvl w:val="0"/>
          <w:numId w:val="1"/>
        </w:numPr>
        <w:autoSpaceDE w:val="0"/>
        <w:autoSpaceDN w:val="0"/>
        <w:adjustRightInd w:val="0"/>
        <w:spacing w:before="120" w:after="120" w:line="276" w:lineRule="auto"/>
        <w:ind w:left="-567" w:firstLine="425"/>
        <w:jc w:val="both"/>
        <w:rPr>
          <w:rFonts w:ascii="Times New Roman" w:hAnsi="Times New Roman" w:cs="Times New Roman"/>
          <w:b/>
          <w:bCs/>
        </w:rPr>
      </w:pPr>
      <w:r w:rsidRPr="00C76E02">
        <w:rPr>
          <w:rFonts w:ascii="Times New Roman" w:hAnsi="Times New Roman" w:cs="Times New Roman"/>
          <w:b/>
          <w:bCs/>
        </w:rPr>
        <w:t>DO OBJETO</w:t>
      </w:r>
    </w:p>
    <w:p w:rsidR="004622DB" w:rsidRPr="00C76E02" w:rsidRDefault="004622DB" w:rsidP="00E573D9">
      <w:pPr>
        <w:numPr>
          <w:ilvl w:val="1"/>
          <w:numId w:val="1"/>
        </w:numPr>
        <w:autoSpaceDE w:val="0"/>
        <w:autoSpaceDN w:val="0"/>
        <w:adjustRightInd w:val="0"/>
        <w:spacing w:before="120" w:after="120" w:line="276" w:lineRule="auto"/>
        <w:jc w:val="both"/>
        <w:rPr>
          <w:rFonts w:ascii="Times New Roman" w:hAnsi="Times New Roman" w:cs="Times New Roman"/>
        </w:rPr>
      </w:pPr>
      <w:r w:rsidRPr="00C76E02">
        <w:rPr>
          <w:rFonts w:ascii="Times New Roman" w:hAnsi="Times New Roman" w:cs="Times New Roman"/>
        </w:rPr>
        <w:t xml:space="preserve">A presente Ata tem por objeto o registro de preços para a eventual aquisição </w:t>
      </w:r>
      <w:r w:rsidR="00E573D9" w:rsidRPr="00E573D9">
        <w:rPr>
          <w:rFonts w:ascii="Times New Roman" w:hAnsi="Times New Roman" w:cs="Times New Roman"/>
        </w:rPr>
        <w:t>de suprimentos de informática e material de expediente, para os diversos modelos de impressoras utilizadas nas unidades gestoras autônimas</w:t>
      </w:r>
      <w:r w:rsidR="00E573D9">
        <w:rPr>
          <w:rFonts w:ascii="Times New Roman" w:hAnsi="Times New Roman" w:cs="Times New Roman"/>
        </w:rPr>
        <w:t xml:space="preserve"> do Departamento de Polícia Federal</w:t>
      </w:r>
      <w:r w:rsidR="00623B97">
        <w:rPr>
          <w:rFonts w:ascii="Times New Roman" w:hAnsi="Times New Roman" w:cs="Times New Roman"/>
        </w:rPr>
        <w:t>,</w:t>
      </w:r>
      <w:r w:rsidRPr="00C76E02">
        <w:rPr>
          <w:rFonts w:ascii="Times New Roman" w:hAnsi="Times New Roman" w:cs="Times New Roman"/>
        </w:rPr>
        <w:t xml:space="preserve"> de acordo com os contidos no Termo de Referência, anexo I do edital de</w:t>
      </w:r>
      <w:r w:rsidR="00F812B6" w:rsidRPr="00C76E02">
        <w:rPr>
          <w:rFonts w:ascii="Times New Roman" w:hAnsi="Times New Roman" w:cs="Times New Roman"/>
        </w:rPr>
        <w:t xml:space="preserve"> </w:t>
      </w:r>
      <w:r w:rsidR="00F812B6" w:rsidRPr="00C76E02">
        <w:rPr>
          <w:rFonts w:ascii="Times New Roman" w:hAnsi="Times New Roman" w:cs="Times New Roman"/>
          <w:b/>
        </w:rPr>
        <w:t xml:space="preserve">Pregão nº </w:t>
      </w:r>
      <w:r w:rsidR="00E573D9">
        <w:rPr>
          <w:rFonts w:ascii="Times New Roman" w:hAnsi="Times New Roman" w:cs="Times New Roman"/>
          <w:b/>
        </w:rPr>
        <w:t>XX</w:t>
      </w:r>
      <w:r w:rsidRPr="00C76E02">
        <w:rPr>
          <w:rFonts w:ascii="Times New Roman" w:hAnsi="Times New Roman" w:cs="Times New Roman"/>
          <w:b/>
        </w:rPr>
        <w:t>/2015</w:t>
      </w:r>
      <w:r w:rsidR="00623B97">
        <w:rPr>
          <w:rFonts w:ascii="Times New Roman" w:hAnsi="Times New Roman" w:cs="Times New Roman"/>
          <w:b/>
        </w:rPr>
        <w:t>,</w:t>
      </w:r>
      <w:r w:rsidRPr="00C76E02">
        <w:rPr>
          <w:rFonts w:ascii="Times New Roman" w:hAnsi="Times New Roman" w:cs="Times New Roman"/>
          <w:b/>
        </w:rPr>
        <w:t xml:space="preserve"> </w:t>
      </w:r>
      <w:r w:rsidRPr="00C76E02">
        <w:rPr>
          <w:rFonts w:ascii="Times New Roman" w:hAnsi="Times New Roman" w:cs="Times New Roman"/>
        </w:rPr>
        <w:t>qu</w:t>
      </w:r>
      <w:r w:rsidR="00623B97">
        <w:rPr>
          <w:rFonts w:ascii="Times New Roman" w:hAnsi="Times New Roman" w:cs="Times New Roman"/>
        </w:rPr>
        <w:t>e é parte integrante desta Ata</w:t>
      </w:r>
      <w:r w:rsidRPr="00C76E02">
        <w:rPr>
          <w:rFonts w:ascii="Times New Roman" w:hAnsi="Times New Roman" w:cs="Times New Roman"/>
        </w:rPr>
        <w:t>, assim como a proposta vencedora, independentemente de transcrição.</w:t>
      </w:r>
    </w:p>
    <w:p w:rsidR="004622DB" w:rsidRPr="00C76E02" w:rsidRDefault="004622DB" w:rsidP="004622DB">
      <w:pPr>
        <w:widowControl w:val="0"/>
        <w:autoSpaceDE w:val="0"/>
        <w:autoSpaceDN w:val="0"/>
        <w:adjustRightInd w:val="0"/>
        <w:ind w:right="-30"/>
        <w:jc w:val="both"/>
        <w:rPr>
          <w:rFonts w:ascii="Times New Roman" w:hAnsi="Times New Roman" w:cs="Times New Roman"/>
        </w:rPr>
      </w:pPr>
    </w:p>
    <w:p w:rsidR="004622DB" w:rsidRPr="00C76E02" w:rsidRDefault="004622DB" w:rsidP="004622DB">
      <w:pPr>
        <w:numPr>
          <w:ilvl w:val="0"/>
          <w:numId w:val="1"/>
        </w:numPr>
        <w:autoSpaceDE w:val="0"/>
        <w:autoSpaceDN w:val="0"/>
        <w:adjustRightInd w:val="0"/>
        <w:spacing w:before="120" w:after="120" w:line="276" w:lineRule="auto"/>
        <w:ind w:left="0" w:firstLine="0"/>
        <w:jc w:val="both"/>
        <w:rPr>
          <w:rFonts w:ascii="Times New Roman" w:hAnsi="Times New Roman" w:cs="Times New Roman"/>
          <w:b/>
        </w:rPr>
      </w:pPr>
      <w:r w:rsidRPr="00C76E02">
        <w:rPr>
          <w:rFonts w:ascii="Times New Roman" w:hAnsi="Times New Roman" w:cs="Times New Roman"/>
          <w:b/>
          <w:bCs/>
        </w:rPr>
        <w:t>DOS PREÇOS, ESPECIFICAÇÕES E QUANTITATIVOS</w:t>
      </w:r>
    </w:p>
    <w:p w:rsidR="004622DB" w:rsidRDefault="004622DB" w:rsidP="004622DB">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C76E02">
        <w:rPr>
          <w:rFonts w:ascii="Times New Roman" w:hAnsi="Times New Roman" w:cs="Times New Roman"/>
        </w:rPr>
        <w:t>O preço registrado, as especificações do obje</w:t>
      </w:r>
      <w:r w:rsidR="00494011" w:rsidRPr="00C76E02">
        <w:rPr>
          <w:rFonts w:ascii="Times New Roman" w:hAnsi="Times New Roman" w:cs="Times New Roman"/>
        </w:rPr>
        <w:t>to, a quantidade, fornecedor</w:t>
      </w:r>
      <w:r w:rsidRPr="00C76E02">
        <w:rPr>
          <w:rFonts w:ascii="Times New Roman" w:hAnsi="Times New Roman" w:cs="Times New Roman"/>
        </w:rPr>
        <w:t xml:space="preserve"> e as </w:t>
      </w:r>
      <w:r w:rsidR="00494011" w:rsidRPr="00C76E02">
        <w:rPr>
          <w:rFonts w:ascii="Times New Roman" w:hAnsi="Times New Roman" w:cs="Times New Roman"/>
        </w:rPr>
        <w:t>demais condições ofertadas na proposta</w:t>
      </w:r>
      <w:r w:rsidRPr="00C76E02">
        <w:rPr>
          <w:rFonts w:ascii="Times New Roman" w:hAnsi="Times New Roman" w:cs="Times New Roman"/>
        </w:rPr>
        <w:t xml:space="preserve"> são as que seguem: </w:t>
      </w:r>
    </w:p>
    <w:p w:rsidR="00261152" w:rsidRPr="00261152" w:rsidRDefault="00261152" w:rsidP="00261152">
      <w:pPr>
        <w:pStyle w:val="PargrafodaLista"/>
        <w:ind w:left="360"/>
        <w:rPr>
          <w:rFonts w:ascii="Times New Roman" w:hAnsi="Times New Roman" w:cs="Times New Roman"/>
          <w:b/>
        </w:rPr>
      </w:pPr>
      <w:r w:rsidRPr="00261152">
        <w:rPr>
          <w:rFonts w:ascii="Times New Roman" w:hAnsi="Times New Roman" w:cs="Times New Roman"/>
          <w:b/>
        </w:rPr>
        <w:t xml:space="preserve">Coordenação </w:t>
      </w:r>
      <w:r>
        <w:rPr>
          <w:rFonts w:ascii="Times New Roman" w:hAnsi="Times New Roman" w:cs="Times New Roman"/>
          <w:b/>
        </w:rPr>
        <w:t>de Administração e Logística</w:t>
      </w:r>
      <w:r w:rsidRPr="00261152">
        <w:rPr>
          <w:rFonts w:ascii="Times New Roman" w:hAnsi="Times New Roman" w:cs="Times New Roman"/>
          <w:b/>
        </w:rPr>
        <w:t xml:space="preserve"> – </w:t>
      </w:r>
      <w:r>
        <w:rPr>
          <w:rFonts w:ascii="Times New Roman" w:hAnsi="Times New Roman" w:cs="Times New Roman"/>
          <w:b/>
        </w:rPr>
        <w:t>COAD</w:t>
      </w:r>
      <w:r w:rsidRPr="00261152">
        <w:rPr>
          <w:rFonts w:ascii="Times New Roman" w:hAnsi="Times New Roman" w:cs="Times New Roman"/>
          <w:b/>
        </w:rPr>
        <w:t>/DPF (UASG 200.3</w:t>
      </w:r>
      <w:r>
        <w:rPr>
          <w:rFonts w:ascii="Times New Roman" w:hAnsi="Times New Roman" w:cs="Times New Roman"/>
          <w:b/>
        </w:rPr>
        <w:t>34</w:t>
      </w:r>
      <w:r w:rsidRPr="00261152">
        <w:rPr>
          <w:rFonts w:ascii="Times New Roman" w:hAnsi="Times New Roman" w:cs="Times New Roman"/>
          <w:b/>
        </w:rPr>
        <w:t>)</w:t>
      </w:r>
    </w:p>
    <w:p w:rsidR="00261152" w:rsidRPr="00C76E02" w:rsidRDefault="00261152" w:rsidP="00261152">
      <w:pPr>
        <w:autoSpaceDE w:val="0"/>
        <w:autoSpaceDN w:val="0"/>
        <w:adjustRightInd w:val="0"/>
        <w:spacing w:before="120" w:after="120" w:line="276" w:lineRule="auto"/>
        <w:ind w:left="425"/>
        <w:jc w:val="both"/>
        <w:rPr>
          <w:rFonts w:ascii="Times New Roman" w:hAnsi="Times New Roman" w:cs="Times New Roman"/>
        </w:rPr>
      </w:pPr>
    </w:p>
    <w:tbl>
      <w:tblPr>
        <w:tblW w:w="85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81"/>
      </w:tblGrid>
      <w:tr w:rsidR="00494011" w:rsidRPr="00F812B6" w:rsidTr="001F385D">
        <w:trPr>
          <w:trHeight w:val="567"/>
          <w:jc w:val="center"/>
        </w:trPr>
        <w:tc>
          <w:tcPr>
            <w:tcW w:w="8581" w:type="dxa"/>
            <w:tcBorders>
              <w:top w:val="single" w:sz="4" w:space="0" w:color="000000"/>
              <w:left w:val="single" w:sz="4" w:space="0" w:color="000000"/>
              <w:bottom w:val="single" w:sz="4" w:space="0" w:color="000000"/>
              <w:right w:val="single" w:sz="4" w:space="0" w:color="000000"/>
            </w:tcBorders>
            <w:vAlign w:val="center"/>
          </w:tcPr>
          <w:p w:rsidR="00494011" w:rsidRPr="00F812B6" w:rsidRDefault="001E3A90" w:rsidP="001E3A90">
            <w:pPr>
              <w:jc w:val="both"/>
              <w:rPr>
                <w:rFonts w:ascii="Times New Roman" w:hAnsi="Times New Roman" w:cs="Times New Roman"/>
                <w:sz w:val="20"/>
                <w:szCs w:val="20"/>
              </w:rPr>
            </w:pPr>
            <w:r>
              <w:rPr>
                <w:rFonts w:ascii="Times New Roman" w:hAnsi="Times New Roman" w:cs="Times New Roman"/>
                <w:sz w:val="20"/>
                <w:szCs w:val="20"/>
              </w:rPr>
              <w:t>Fornecedor,</w:t>
            </w:r>
            <w:r w:rsidR="00C76E02">
              <w:rPr>
                <w:rFonts w:ascii="Times New Roman" w:hAnsi="Times New Roman" w:cs="Times New Roman"/>
                <w:sz w:val="20"/>
                <w:szCs w:val="20"/>
              </w:rPr>
              <w:t xml:space="preserve"> CNPJ</w:t>
            </w:r>
            <w:r>
              <w:rPr>
                <w:rFonts w:ascii="Times New Roman" w:hAnsi="Times New Roman" w:cs="Times New Roman"/>
                <w:sz w:val="20"/>
                <w:szCs w:val="20"/>
              </w:rPr>
              <w:t>, e</w:t>
            </w:r>
            <w:r w:rsidR="00C76E02">
              <w:rPr>
                <w:rFonts w:ascii="Times New Roman" w:hAnsi="Times New Roman" w:cs="Times New Roman"/>
                <w:sz w:val="20"/>
                <w:szCs w:val="20"/>
              </w:rPr>
              <w:t>ndereço</w:t>
            </w:r>
            <w:r>
              <w:rPr>
                <w:rFonts w:ascii="Times New Roman" w:hAnsi="Times New Roman" w:cs="Times New Roman"/>
                <w:sz w:val="20"/>
                <w:szCs w:val="20"/>
              </w:rPr>
              <w:t>, telefone, e-mail, r</w:t>
            </w:r>
            <w:r w:rsidR="00C76E02">
              <w:rPr>
                <w:rFonts w:ascii="Times New Roman" w:hAnsi="Times New Roman" w:cs="Times New Roman"/>
                <w:sz w:val="20"/>
                <w:szCs w:val="20"/>
              </w:rPr>
              <w:t>epresentante</w:t>
            </w:r>
            <w:r>
              <w:rPr>
                <w:rFonts w:ascii="Times New Roman" w:hAnsi="Times New Roman" w:cs="Times New Roman"/>
                <w:sz w:val="20"/>
                <w:szCs w:val="20"/>
              </w:rPr>
              <w:t xml:space="preserve"> legal</w:t>
            </w:r>
          </w:p>
        </w:tc>
      </w:tr>
    </w:tbl>
    <w:tbl>
      <w:tblPr>
        <w:tblStyle w:val="Tabelacomgrade"/>
        <w:tblW w:w="8555" w:type="dxa"/>
        <w:tblInd w:w="113" w:type="dxa"/>
        <w:tblLayout w:type="fixed"/>
        <w:tblLook w:val="04A0" w:firstRow="1" w:lastRow="0" w:firstColumn="1" w:lastColumn="0" w:noHBand="0" w:noVBand="1"/>
      </w:tblPr>
      <w:tblGrid>
        <w:gridCol w:w="421"/>
        <w:gridCol w:w="782"/>
        <w:gridCol w:w="4969"/>
        <w:gridCol w:w="28"/>
        <w:gridCol w:w="451"/>
        <w:gridCol w:w="26"/>
        <w:gridCol w:w="799"/>
        <w:gridCol w:w="1079"/>
      </w:tblGrid>
      <w:tr w:rsidR="001F385D" w:rsidRPr="00626A09" w:rsidTr="001F385D">
        <w:trPr>
          <w:trHeight w:val="453"/>
        </w:trPr>
        <w:tc>
          <w:tcPr>
            <w:tcW w:w="421" w:type="dxa"/>
            <w:shd w:val="clear" w:color="auto" w:fill="DDD9C3" w:themeFill="background2" w:themeFillShade="E6"/>
            <w:vAlign w:val="center"/>
          </w:tcPr>
          <w:p w:rsidR="001F385D" w:rsidRPr="00626A09" w:rsidRDefault="001F385D" w:rsidP="001F385D">
            <w:pPr>
              <w:ind w:right="-322" w:hanging="142"/>
              <w:rPr>
                <w:rFonts w:ascii="Arial Narrow" w:hAnsi="Arial Narrow"/>
                <w:b/>
                <w:color w:val="000000"/>
                <w:sz w:val="16"/>
                <w:szCs w:val="16"/>
              </w:rPr>
            </w:pPr>
            <w:r w:rsidRPr="00626A09">
              <w:rPr>
                <w:rFonts w:ascii="Arial Narrow" w:hAnsi="Arial Narrow"/>
                <w:b/>
                <w:color w:val="000000"/>
                <w:sz w:val="16"/>
                <w:szCs w:val="16"/>
              </w:rPr>
              <w:t xml:space="preserve">IITEM </w:t>
            </w:r>
          </w:p>
        </w:tc>
        <w:tc>
          <w:tcPr>
            <w:tcW w:w="782" w:type="dxa"/>
            <w:shd w:val="clear" w:color="auto" w:fill="DDD9C3" w:themeFill="background2" w:themeFillShade="E6"/>
            <w:vAlign w:val="center"/>
          </w:tcPr>
          <w:p w:rsidR="001F385D" w:rsidRPr="00626A09" w:rsidRDefault="001F385D" w:rsidP="001F385D">
            <w:pPr>
              <w:ind w:left="-178" w:firstLine="78"/>
              <w:jc w:val="center"/>
              <w:rPr>
                <w:rFonts w:ascii="Arial Narrow" w:hAnsi="Arial Narrow"/>
                <w:b/>
                <w:color w:val="000000"/>
                <w:sz w:val="16"/>
                <w:szCs w:val="16"/>
              </w:rPr>
            </w:pPr>
            <w:r w:rsidRPr="00626A09">
              <w:rPr>
                <w:rFonts w:ascii="Arial Narrow" w:hAnsi="Arial Narrow"/>
                <w:b/>
                <w:color w:val="000000"/>
                <w:sz w:val="16"/>
                <w:szCs w:val="16"/>
              </w:rPr>
              <w:t>CATMAT</w:t>
            </w:r>
          </w:p>
        </w:tc>
        <w:tc>
          <w:tcPr>
            <w:tcW w:w="4969" w:type="dxa"/>
            <w:shd w:val="clear" w:color="auto" w:fill="DDD9C3" w:themeFill="background2" w:themeFillShade="E6"/>
            <w:vAlign w:val="center"/>
          </w:tcPr>
          <w:p w:rsidR="001F385D" w:rsidRPr="00626A09" w:rsidRDefault="001F385D" w:rsidP="001F385D">
            <w:pPr>
              <w:jc w:val="both"/>
              <w:rPr>
                <w:rFonts w:ascii="Arial Narrow" w:hAnsi="Arial Narrow"/>
                <w:b/>
                <w:color w:val="000000"/>
                <w:sz w:val="16"/>
                <w:szCs w:val="16"/>
              </w:rPr>
            </w:pPr>
            <w:r w:rsidRPr="00626A09">
              <w:rPr>
                <w:rFonts w:ascii="Arial Narrow" w:hAnsi="Arial Narrow"/>
                <w:b/>
                <w:color w:val="000000"/>
                <w:sz w:val="16"/>
                <w:szCs w:val="16"/>
              </w:rPr>
              <w:t>ESPECIFICAÇÃO</w:t>
            </w:r>
          </w:p>
        </w:tc>
        <w:tc>
          <w:tcPr>
            <w:tcW w:w="479" w:type="dxa"/>
            <w:gridSpan w:val="2"/>
            <w:shd w:val="clear" w:color="auto" w:fill="DDD9C3" w:themeFill="background2" w:themeFillShade="E6"/>
            <w:vAlign w:val="center"/>
          </w:tcPr>
          <w:p w:rsidR="001F385D" w:rsidRPr="00626A09" w:rsidRDefault="001F385D" w:rsidP="001F385D">
            <w:pPr>
              <w:ind w:left="-82" w:right="-1"/>
              <w:jc w:val="center"/>
              <w:rPr>
                <w:rFonts w:ascii="Arial Narrow" w:hAnsi="Arial Narrow"/>
                <w:b/>
                <w:color w:val="000000"/>
                <w:sz w:val="16"/>
                <w:szCs w:val="16"/>
              </w:rPr>
            </w:pPr>
            <w:proofErr w:type="gramStart"/>
            <w:r w:rsidRPr="00626A09">
              <w:rPr>
                <w:rFonts w:ascii="Arial Narrow" w:hAnsi="Arial Narrow"/>
                <w:b/>
                <w:color w:val="000000"/>
                <w:sz w:val="16"/>
                <w:szCs w:val="16"/>
              </w:rPr>
              <w:t>QDE  (</w:t>
            </w:r>
            <w:proofErr w:type="spellStart"/>
            <w:proofErr w:type="gramEnd"/>
            <w:r w:rsidRPr="00626A09">
              <w:rPr>
                <w:rFonts w:ascii="Arial Narrow" w:hAnsi="Arial Narrow"/>
                <w:b/>
                <w:color w:val="000000"/>
                <w:sz w:val="16"/>
                <w:szCs w:val="16"/>
              </w:rPr>
              <w:t>Und</w:t>
            </w:r>
            <w:proofErr w:type="spellEnd"/>
            <w:r w:rsidRPr="00626A09">
              <w:rPr>
                <w:rFonts w:ascii="Arial Narrow" w:hAnsi="Arial Narrow"/>
                <w:b/>
                <w:color w:val="000000"/>
                <w:sz w:val="16"/>
                <w:szCs w:val="16"/>
              </w:rPr>
              <w:t>)</w:t>
            </w:r>
          </w:p>
        </w:tc>
        <w:tc>
          <w:tcPr>
            <w:tcW w:w="825" w:type="dxa"/>
            <w:gridSpan w:val="2"/>
            <w:shd w:val="clear" w:color="auto" w:fill="DDD9C3" w:themeFill="background2" w:themeFillShade="E6"/>
            <w:vAlign w:val="center"/>
          </w:tcPr>
          <w:p w:rsidR="001F385D" w:rsidRPr="00626A09" w:rsidRDefault="001F385D" w:rsidP="001F385D">
            <w:pPr>
              <w:ind w:left="-159" w:right="-108"/>
              <w:jc w:val="center"/>
              <w:rPr>
                <w:rFonts w:ascii="Arial Narrow" w:hAnsi="Arial Narrow"/>
                <w:b/>
                <w:color w:val="000000"/>
                <w:sz w:val="16"/>
                <w:szCs w:val="16"/>
              </w:rPr>
            </w:pPr>
            <w:r>
              <w:rPr>
                <w:rFonts w:ascii="Arial Narrow" w:hAnsi="Arial Narrow"/>
                <w:b/>
                <w:color w:val="000000"/>
                <w:sz w:val="16"/>
                <w:szCs w:val="16"/>
              </w:rPr>
              <w:t>Preço Unitário</w:t>
            </w:r>
          </w:p>
        </w:tc>
        <w:tc>
          <w:tcPr>
            <w:tcW w:w="1079" w:type="dxa"/>
            <w:shd w:val="clear" w:color="auto" w:fill="DDD9C3" w:themeFill="background2" w:themeFillShade="E6"/>
          </w:tcPr>
          <w:p w:rsidR="001F385D" w:rsidRPr="006736BA" w:rsidRDefault="001F385D" w:rsidP="001F385D">
            <w:pPr>
              <w:ind w:left="-108" w:right="-25"/>
              <w:jc w:val="center"/>
              <w:rPr>
                <w:rFonts w:ascii="Arial Narrow" w:hAnsi="Arial Narrow"/>
                <w:b/>
                <w:color w:val="000000"/>
                <w:sz w:val="16"/>
                <w:szCs w:val="16"/>
              </w:rPr>
            </w:pPr>
            <w:r w:rsidRPr="006736BA">
              <w:rPr>
                <w:rFonts w:ascii="Arial Narrow" w:hAnsi="Arial Narrow"/>
                <w:b/>
                <w:color w:val="000000"/>
                <w:sz w:val="16"/>
                <w:szCs w:val="16"/>
              </w:rPr>
              <w:t>UNIDADE GESTORA/PARTICIPANTE</w:t>
            </w:r>
          </w:p>
        </w:tc>
      </w:tr>
      <w:tr w:rsidR="001F385D" w:rsidRPr="00626A09" w:rsidTr="001F385D">
        <w:trPr>
          <w:trHeight w:val="346"/>
        </w:trPr>
        <w:tc>
          <w:tcPr>
            <w:tcW w:w="421" w:type="dxa"/>
            <w:vAlign w:val="center"/>
          </w:tcPr>
          <w:p w:rsidR="001F385D" w:rsidRPr="006736BA" w:rsidRDefault="001F385D" w:rsidP="001F385D">
            <w:pPr>
              <w:pStyle w:val="Recuodecorpodetexto"/>
              <w:ind w:right="-322" w:hanging="142"/>
              <w:rPr>
                <w:rFonts w:ascii="Arial Narrow" w:hAnsi="Arial Narrow"/>
                <w:color w:val="000000"/>
                <w:sz w:val="16"/>
                <w:szCs w:val="16"/>
              </w:rPr>
            </w:pPr>
            <w:r w:rsidRPr="006736BA">
              <w:rPr>
                <w:rFonts w:ascii="Arial Narrow" w:hAnsi="Arial Narrow"/>
                <w:color w:val="000000"/>
                <w:sz w:val="16"/>
                <w:szCs w:val="16"/>
              </w:rPr>
              <w:t>1</w:t>
            </w:r>
          </w:p>
        </w:tc>
        <w:tc>
          <w:tcPr>
            <w:tcW w:w="782" w:type="dxa"/>
            <w:vAlign w:val="center"/>
          </w:tcPr>
          <w:p w:rsidR="001F385D" w:rsidRPr="006736BA" w:rsidRDefault="001F385D" w:rsidP="001F385D">
            <w:pPr>
              <w:jc w:val="center"/>
              <w:rPr>
                <w:rFonts w:ascii="Arial Narrow" w:hAnsi="Arial Narrow"/>
                <w:sz w:val="16"/>
                <w:szCs w:val="16"/>
              </w:rPr>
            </w:pPr>
            <w:r w:rsidRPr="006736BA">
              <w:rPr>
                <w:rFonts w:ascii="Arial Narrow" w:hAnsi="Arial Narrow"/>
                <w:sz w:val="16"/>
                <w:szCs w:val="16"/>
              </w:rPr>
              <w:t>427071</w:t>
            </w:r>
          </w:p>
        </w:tc>
        <w:tc>
          <w:tcPr>
            <w:tcW w:w="4969" w:type="dxa"/>
          </w:tcPr>
          <w:p w:rsidR="001F385D" w:rsidRPr="006736BA" w:rsidRDefault="001F385D" w:rsidP="001F385D">
            <w:pPr>
              <w:rPr>
                <w:sz w:val="16"/>
                <w:szCs w:val="16"/>
              </w:rPr>
            </w:pPr>
            <w:r w:rsidRPr="006736BA">
              <w:rPr>
                <w:rFonts w:ascii="Arial Narrow" w:hAnsi="Arial Narrow"/>
                <w:color w:val="000000"/>
                <w:sz w:val="16"/>
                <w:szCs w:val="16"/>
              </w:rPr>
              <w:t xml:space="preserve">CARTUCHO TONER IMPRESSORA / COPIADORA XEROX, DURABILIDADE 6.000 PÁGINAS, COR CIANO, REFERÊNCIA CARTUCHO 2 106R02233. </w:t>
            </w:r>
            <w:r w:rsidRPr="006736BA">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F385D" w:rsidRPr="006736BA" w:rsidRDefault="001F385D" w:rsidP="001F385D">
            <w:pPr>
              <w:ind w:right="-1"/>
              <w:jc w:val="center"/>
              <w:rPr>
                <w:rFonts w:ascii="Arial Narrow" w:hAnsi="Arial Narrow"/>
                <w:color w:val="000000"/>
                <w:sz w:val="16"/>
                <w:szCs w:val="16"/>
              </w:rPr>
            </w:pPr>
            <w:r w:rsidRPr="006736BA">
              <w:rPr>
                <w:rFonts w:ascii="Arial Narrow" w:hAnsi="Arial Narrow"/>
                <w:color w:val="000000"/>
                <w:sz w:val="16"/>
                <w:szCs w:val="16"/>
              </w:rPr>
              <w:t>229</w:t>
            </w:r>
          </w:p>
        </w:tc>
        <w:tc>
          <w:tcPr>
            <w:tcW w:w="825" w:type="dxa"/>
            <w:gridSpan w:val="2"/>
            <w:vAlign w:val="center"/>
          </w:tcPr>
          <w:p w:rsidR="001F385D" w:rsidRPr="006736BA" w:rsidRDefault="001F385D" w:rsidP="001F385D">
            <w:pPr>
              <w:ind w:left="-301" w:firstLineChars="25" w:firstLine="40"/>
              <w:jc w:val="right"/>
              <w:rPr>
                <w:rFonts w:ascii="Arial Narrow" w:hAnsi="Arial Narrow"/>
                <w:sz w:val="16"/>
                <w:szCs w:val="16"/>
              </w:rPr>
            </w:pPr>
          </w:p>
        </w:tc>
        <w:tc>
          <w:tcPr>
            <w:tcW w:w="1079" w:type="dxa"/>
          </w:tcPr>
          <w:p w:rsidR="001F385D" w:rsidRPr="006736BA" w:rsidRDefault="001F385D" w:rsidP="001F385D">
            <w:pPr>
              <w:ind w:leftChars="-99" w:left="-20" w:right="-25" w:hangingChars="136" w:hanging="218"/>
              <w:jc w:val="center"/>
              <w:rPr>
                <w:rFonts w:ascii="Arial Narrow" w:hAnsi="Arial Narrow"/>
                <w:sz w:val="16"/>
                <w:szCs w:val="16"/>
              </w:rPr>
            </w:pPr>
            <w:r w:rsidRPr="006736BA">
              <w:rPr>
                <w:rFonts w:ascii="Arial Narrow" w:hAnsi="Arial Narrow"/>
                <w:sz w:val="16"/>
                <w:szCs w:val="16"/>
              </w:rPr>
              <w:t>COAD</w:t>
            </w:r>
          </w:p>
          <w:p w:rsidR="001F385D" w:rsidRPr="006736BA" w:rsidRDefault="001F385D" w:rsidP="001F385D">
            <w:pPr>
              <w:ind w:leftChars="-99" w:left="-20" w:right="-25" w:hangingChars="136" w:hanging="218"/>
              <w:jc w:val="center"/>
              <w:rPr>
                <w:rFonts w:ascii="Arial Narrow" w:hAnsi="Arial Narrow"/>
                <w:sz w:val="16"/>
                <w:szCs w:val="16"/>
              </w:rPr>
            </w:pP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427099</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MAGENTA, REFERÊNCIA CARTUCHO 2 106R02234.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Pr>
                <w:rFonts w:ascii="Arial Narrow" w:hAnsi="Arial Narrow"/>
                <w:color w:val="000000"/>
                <w:sz w:val="16"/>
                <w:szCs w:val="16"/>
              </w:rPr>
              <w:t>229</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ind w:leftChars="-99" w:left="-20" w:right="-25" w:hangingChars="136" w:hanging="218"/>
              <w:jc w:val="center"/>
              <w:rPr>
                <w:rFonts w:ascii="Arial Narrow" w:hAnsi="Arial Narrow"/>
                <w:sz w:val="16"/>
                <w:szCs w:val="16"/>
              </w:rPr>
            </w:pPr>
            <w:r w:rsidRPr="006736BA">
              <w:rPr>
                <w:rFonts w:ascii="Arial Narrow" w:hAnsi="Arial Narrow"/>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427078</w:t>
            </w:r>
          </w:p>
        </w:tc>
        <w:tc>
          <w:tcPr>
            <w:tcW w:w="4969" w:type="dxa"/>
          </w:tcPr>
          <w:p w:rsidR="001F385D" w:rsidRPr="00626A09" w:rsidRDefault="001F385D" w:rsidP="001F385D">
            <w:pPr>
              <w:rPr>
                <w:sz w:val="16"/>
                <w:szCs w:val="16"/>
              </w:rPr>
            </w:pPr>
            <w:r w:rsidRPr="00626A09">
              <w:rPr>
                <w:rFonts w:ascii="Arial Narrow" w:hAnsi="Arial Narrow"/>
                <w:color w:val="000000"/>
                <w:sz w:val="16"/>
                <w:szCs w:val="16"/>
              </w:rPr>
              <w:t xml:space="preserve">CARTUCHO TONER IMPRESSORA / COPIADORA XEROX, DURABILIDADE 6.000 PÁGINAS, COR AMARELA, REFERÊNCIA CARTUCHO 2 106R02235.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2</w:t>
            </w:r>
            <w:r>
              <w:rPr>
                <w:rFonts w:ascii="Arial Narrow" w:hAnsi="Arial Narrow"/>
                <w:color w:val="000000"/>
                <w:sz w:val="16"/>
                <w:szCs w:val="16"/>
              </w:rPr>
              <w:t>29</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ind w:left="-218" w:right="-25" w:firstLineChars="88" w:firstLine="141"/>
              <w:jc w:val="center"/>
              <w:rPr>
                <w:rFonts w:ascii="Arial Narrow" w:hAnsi="Arial Narrow"/>
                <w:sz w:val="16"/>
                <w:szCs w:val="16"/>
              </w:rPr>
            </w:pPr>
            <w:r w:rsidRPr="006736BA">
              <w:rPr>
                <w:rFonts w:ascii="Arial Narrow" w:hAnsi="Arial Narrow"/>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427077</w:t>
            </w:r>
          </w:p>
        </w:tc>
        <w:tc>
          <w:tcPr>
            <w:tcW w:w="4969" w:type="dxa"/>
          </w:tcPr>
          <w:p w:rsidR="001F385D" w:rsidRPr="00626A09" w:rsidRDefault="001F385D" w:rsidP="001F385D">
            <w:pPr>
              <w:rPr>
                <w:sz w:val="16"/>
                <w:szCs w:val="16"/>
              </w:rPr>
            </w:pPr>
            <w:r w:rsidRPr="00626A09">
              <w:rPr>
                <w:rFonts w:ascii="Arial Narrow" w:hAnsi="Arial Narrow"/>
                <w:color w:val="000000"/>
                <w:sz w:val="16"/>
                <w:szCs w:val="16"/>
              </w:rPr>
              <w:t xml:space="preserve">CARTUCHO TONER IMPRESSORA / COPIADORA XEROX, DURABILIDADE 8.000 PÁGINAS, COR PRETA, REFERÊNCIA CARTUCHO 2 106R02236.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2</w:t>
            </w:r>
            <w:r>
              <w:rPr>
                <w:rFonts w:ascii="Arial Narrow" w:hAnsi="Arial Narrow"/>
                <w:color w:val="000000"/>
                <w:sz w:val="16"/>
                <w:szCs w:val="16"/>
              </w:rPr>
              <w:t>29</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ind w:right="-25" w:hanging="218"/>
              <w:jc w:val="center"/>
              <w:rPr>
                <w:rFonts w:ascii="Arial Narrow" w:hAnsi="Arial Narrow"/>
                <w:sz w:val="16"/>
                <w:szCs w:val="16"/>
              </w:rPr>
            </w:pPr>
            <w:r w:rsidRPr="006736BA">
              <w:rPr>
                <w:rFonts w:ascii="Arial Narrow" w:hAnsi="Arial Narrow"/>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5</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328700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REFERÊNCIA CARTUCHO 1 Q6000A, COR PRETA</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jc w:val="right"/>
              <w:rPr>
                <w:rFonts w:ascii="Arial Narrow" w:hAnsi="Arial Narrow"/>
                <w:sz w:val="16"/>
                <w:szCs w:val="16"/>
              </w:rPr>
            </w:pPr>
          </w:p>
        </w:tc>
        <w:tc>
          <w:tcPr>
            <w:tcW w:w="1079" w:type="dxa"/>
          </w:tcPr>
          <w:p w:rsidR="001F385D" w:rsidRPr="006736BA" w:rsidRDefault="001F385D" w:rsidP="001F385D">
            <w:pPr>
              <w:jc w:val="center"/>
              <w:rPr>
                <w:rFonts w:ascii="Arial Narrow" w:hAnsi="Arial Narrow"/>
                <w:color w:val="000000"/>
                <w:sz w:val="16"/>
                <w:szCs w:val="16"/>
              </w:rP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6</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328687</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DURABILIDADE 2500 CÓPIAS, REFERÊNCIA CARTUCHO 1 Q6001A, COR CIANO</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7</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328693</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REFERÊNCIA CARTUCHO 1 Q6002A, COR AMARELA</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ind w:left="-22" w:hanging="79"/>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8</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328694</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REFERÊNCIA CARTUCHO 1 Q6003A, COR MAGENTA</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9</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255128</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C9720-A, REFERÊNCIA IMPRESSORA LASERJET COLOR 4600 DN, TIPO CARTUCHO ORIGINAL OU EQUIVALENTE, COR TINTA PRETA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15</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1</w:t>
            </w:r>
            <w:r>
              <w:rPr>
                <w:rFonts w:ascii="Arial Narrow" w:hAnsi="Arial Narrow"/>
                <w:color w:val="000000"/>
                <w:sz w:val="16"/>
                <w:szCs w:val="16"/>
              </w:rPr>
              <w:t>0</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255210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C9723-A, REFERÊNCIA IMPRESSORA LASERJET COLOR 4600 DN, TIPO CARTUCHO ORIGINAL OU EQUIVALENTE, COR TINTA MAGENTA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11</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255209</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C9722-A, REFERÊNCIA IMPRESSORA LASERJET COLOR 4600 DN, TIPO CARTUCHO ORIGINAL OU EQUIVALENTE, COR TINTA AMARELA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12</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255129</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C9721-A, REFERÊNCIA IMPRESSORA LASERJET COLOR 4600 DN, TIPO CARTUCHO ORIGINAL OU EQUIVALENTE, COR TINTA CYAN</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13</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391620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3.500 PÁGINAS, REFERÊNCIA CARTUCHO 1 CC530A, COR PRETA, REFERÊNCIA IMPRESSORA 1 CP2025</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14</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393745</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2.800 PÁGINAS, COR CIANO, REFERÊNCIA IMPRESSORA 1 LASERJET CP 2025DN, REFERÊNCIA CARTUCHO 2 CCC531A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05</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15</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393743</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2.800 PÁGINAS, COR AMARELA, REFERÊNCIA IMPRESSORA 1 LASERJET CP 2025DN, REFERÊNCIA CARTUCHO 2 CCC532A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05</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16</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393742</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2.800 PÁGINAS, COR MAGENTA, REFERÊNCIA IMPRESSORA 1 LASERJET CP 2025DN, REFERÊNCIA CARTUCHO 2 CCC533A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05</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17</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340923</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LEXMARK, REFERÊNCIA CARTUCHO 34018HL, REFERÊNCIA IMPRESSORA E330, E332, E340, E342, E342N, TIPO CARTUCHO ORIGINAL OU EQUIVALENTE, COR TINTA PRETA</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F385D" w:rsidRPr="00626A09" w:rsidRDefault="001F385D" w:rsidP="001F385D">
            <w:pPr>
              <w:ind w:left="-301"/>
              <w:jc w:val="right"/>
              <w:rPr>
                <w:rFonts w:ascii="Arial Narrow" w:hAnsi="Arial Narrow"/>
                <w:color w:val="000000"/>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18</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414165</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CN049AL</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24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19</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414166</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CIANO, REFERÊNCIA CARTUCHO 4 CN050AL</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20</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414167</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MAGENTA, REFERÊNCIA CARTUCHO 4 CN051AL</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21</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414168</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AMARELA, REFERÊNCIA CARTUCHO 4 CN052AL</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22</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355331</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C9730A, COR PRETA, REFERÊNCIA IMPRESSORA 1 LASER JET 5500</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06</w:t>
            </w:r>
          </w:p>
        </w:tc>
        <w:tc>
          <w:tcPr>
            <w:tcW w:w="825" w:type="dxa"/>
            <w:gridSpan w:val="2"/>
            <w:vAlign w:val="center"/>
          </w:tcPr>
          <w:p w:rsidR="001F385D" w:rsidRPr="00626A09" w:rsidRDefault="001F385D" w:rsidP="001F385D">
            <w:pPr>
              <w:ind w:left="-301"/>
              <w:jc w:val="right"/>
              <w:rPr>
                <w:rFonts w:ascii="Arial Narrow" w:hAnsi="Arial Narrow"/>
                <w:color w:val="000000"/>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23</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355332</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C9731A, COR CIANO, REFERÊNCIA IMPRESSORA 1 LASER JET 5500</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24</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355333</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C9732A, COR AMARELA, REFERÊNCIA IMPRESSORA 1 LASER JET 5500</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25</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355334</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C9733A, COR MAGENTA, REFERÊNCIA IMPRESSORA 1 LASER JET 5500</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26</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348131</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CABEÇA IMPRESSÃO, TIPO IMPRESSORA HP, MODELO IMPRESSORA DESIGNJET T1110, REFERÊNCIA CABEÇA IMPRESSÃO C9380A, TIPO CABEÇA ORIGINAL, COR TINTA CINZA E PRETO FOTOGRÁFICO, CAPACIDADE 130</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27</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348132</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CABEÇA IMPRESSÃO, TIPO IMPRESSORA HP, MODELO IMPRESSORA DESIGNJET T1110, REFERÊNCIA CABEÇA IMPRESSÃO C9383A, TIPO CABEÇA ORIGINAL, COR TINTA MAGENTA E CIANO, CAPACIDADE 130</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28</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348129</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CABEÇA IMPRESSÃO, TIPO IMPRESSORA HP, MODELO IMPRESSORA DESIGNJET T1110, REFERÊNCIA CABEÇA IMPRESSÃO C9384A, TIPO CABEÇA ORIGINAL, COR TINTA PRETO MATE E AMARELO, CAPACIDADE 130</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29</w:t>
            </w:r>
          </w:p>
        </w:tc>
        <w:tc>
          <w:tcPr>
            <w:tcW w:w="782" w:type="dxa"/>
            <w:vAlign w:val="center"/>
          </w:tcPr>
          <w:p w:rsidR="001F385D" w:rsidRPr="00626A09" w:rsidRDefault="001F385D" w:rsidP="001F385D">
            <w:pPr>
              <w:jc w:val="center"/>
              <w:rPr>
                <w:rFonts w:ascii="Arial Narrow" w:hAnsi="Arial Narrow"/>
                <w:sz w:val="16"/>
                <w:szCs w:val="16"/>
              </w:rPr>
            </w:pPr>
            <w:r w:rsidRPr="00626A09">
              <w:rPr>
                <w:rFonts w:ascii="Arial Narrow" w:hAnsi="Arial Narrow"/>
                <w:sz w:val="16"/>
                <w:szCs w:val="16"/>
              </w:rPr>
              <w:t>362123</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CB540A, COR PRETA, REFERÊNCIA IMPRESSORA 1 LASERJET CM1312NFI / CM1312 / CP1515N / CP1215</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30</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362124</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CB541A, COR CIANO, REFERÊNCIA IMPRESSORA 1 LASERJET CM1312NFI / CM1312 / CP1515N / CP1215</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06</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31</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362125</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CB542A, COR AMARELA, REFERÊNCIA IMPRESSORA 1 LASERJET CM1312NFI / CM1312 / CP1515N / CP1215</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32</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362126</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CB543A, COR MAGENTA, REFERÊNCIA IMPRESSORA 1 LASERJET CM1312NFI / CM1312 / CP1515N / CP1215</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33</w:t>
            </w:r>
          </w:p>
        </w:tc>
        <w:tc>
          <w:tcPr>
            <w:tcW w:w="782" w:type="dxa"/>
            <w:vAlign w:val="center"/>
          </w:tcPr>
          <w:p w:rsidR="001F385D" w:rsidRPr="00626A09" w:rsidRDefault="001F385D" w:rsidP="001F385D">
            <w:pPr>
              <w:jc w:val="right"/>
              <w:rPr>
                <w:rFonts w:ascii="Arial Narrow" w:hAnsi="Arial Narrow"/>
                <w:sz w:val="16"/>
                <w:szCs w:val="16"/>
              </w:rPr>
            </w:pPr>
            <w:r w:rsidRPr="00626A09">
              <w:rPr>
                <w:rFonts w:ascii="Arial Narrow" w:hAnsi="Arial Narrow"/>
                <w:sz w:val="16"/>
                <w:szCs w:val="16"/>
              </w:rPr>
              <w:t>400158</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COLORIDA, REFERÊNCIA CARTUCHO 4 C8766WB</w:t>
            </w:r>
          </w:p>
        </w:tc>
        <w:tc>
          <w:tcPr>
            <w:tcW w:w="479" w:type="dxa"/>
            <w:gridSpan w:val="2"/>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07</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34</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397677</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COLORIDA, REFERÊNCIA CARTUCHO 4 C6578DL</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35</w:t>
            </w:r>
          </w:p>
        </w:tc>
        <w:tc>
          <w:tcPr>
            <w:tcW w:w="782" w:type="dxa"/>
            <w:vAlign w:val="center"/>
          </w:tcPr>
          <w:p w:rsidR="001F385D" w:rsidRPr="00626A09" w:rsidRDefault="001F385D" w:rsidP="001F385D">
            <w:pPr>
              <w:jc w:val="center"/>
              <w:rPr>
                <w:rFonts w:ascii="Arial Narrow" w:hAnsi="Arial Narrow"/>
                <w:sz w:val="16"/>
                <w:szCs w:val="16"/>
              </w:rPr>
            </w:pPr>
            <w:r w:rsidRPr="00626A09">
              <w:rPr>
                <w:rFonts w:ascii="Arial Narrow" w:hAnsi="Arial Narrow"/>
                <w:sz w:val="16"/>
                <w:szCs w:val="16"/>
              </w:rPr>
              <w:t>397675</w:t>
            </w:r>
          </w:p>
        </w:tc>
        <w:tc>
          <w:tcPr>
            <w:tcW w:w="4969" w:type="dxa"/>
            <w:vAlign w:val="bottom"/>
          </w:tcPr>
          <w:p w:rsidR="001F385D" w:rsidRPr="00626A09" w:rsidRDefault="001F385D" w:rsidP="001F385D">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C8727AB</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19</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36</w:t>
            </w:r>
          </w:p>
        </w:tc>
        <w:tc>
          <w:tcPr>
            <w:tcW w:w="782" w:type="dxa"/>
            <w:vAlign w:val="center"/>
          </w:tcPr>
          <w:p w:rsidR="001F385D" w:rsidRPr="00626A09" w:rsidRDefault="001F385D" w:rsidP="001F385D">
            <w:pPr>
              <w:jc w:val="center"/>
              <w:rPr>
                <w:rFonts w:ascii="Arial Narrow" w:hAnsi="Arial Narrow"/>
                <w:sz w:val="16"/>
                <w:szCs w:val="16"/>
              </w:rPr>
            </w:pPr>
            <w:r w:rsidRPr="00626A09">
              <w:rPr>
                <w:rFonts w:ascii="Arial Narrow" w:hAnsi="Arial Narrow"/>
                <w:sz w:val="16"/>
                <w:szCs w:val="16"/>
              </w:rPr>
              <w:t>397676</w:t>
            </w:r>
          </w:p>
        </w:tc>
        <w:tc>
          <w:tcPr>
            <w:tcW w:w="4969" w:type="dxa"/>
            <w:vAlign w:val="bottom"/>
          </w:tcPr>
          <w:p w:rsidR="001F385D" w:rsidRPr="00626A09" w:rsidRDefault="001F385D" w:rsidP="001F385D">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C8728AB</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37</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311860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DESKJET 9800, TIPO CARTUCHO ORIGINAL OU EQUIVALENTE, COR TINTA PRETA, REFERÊNCIA CARTUCHO 1 8767W, CAPACIDADE 21</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09</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38</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394820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C9351AB</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11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39</w:t>
            </w:r>
          </w:p>
        </w:tc>
        <w:tc>
          <w:tcPr>
            <w:tcW w:w="782" w:type="dxa"/>
            <w:vAlign w:val="center"/>
          </w:tcPr>
          <w:p w:rsidR="001F385D" w:rsidRPr="00626A09" w:rsidRDefault="001F385D" w:rsidP="001F385D">
            <w:pPr>
              <w:jc w:val="center"/>
              <w:rPr>
                <w:rFonts w:ascii="Arial Narrow" w:hAnsi="Arial Narrow"/>
                <w:sz w:val="16"/>
                <w:szCs w:val="16"/>
              </w:rPr>
            </w:pPr>
            <w:r w:rsidRPr="00626A09">
              <w:rPr>
                <w:rFonts w:ascii="Arial Narrow" w:hAnsi="Arial Narrow"/>
                <w:sz w:val="16"/>
                <w:szCs w:val="16"/>
              </w:rPr>
              <w:t>373462</w:t>
            </w:r>
          </w:p>
        </w:tc>
        <w:tc>
          <w:tcPr>
            <w:tcW w:w="4969" w:type="dxa"/>
            <w:vAlign w:val="bottom"/>
          </w:tcPr>
          <w:p w:rsidR="001F385D" w:rsidRPr="00626A09" w:rsidRDefault="001F385D" w:rsidP="001F385D">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CAPACIDADE 4,5, REFERÊNCIA CARTUCHO 3 CB335WL, REFERÊNCIA IMPRESSORA 3 DESKJET D4260, OFFICEJET J5780</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06</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40</w:t>
            </w:r>
          </w:p>
        </w:tc>
        <w:tc>
          <w:tcPr>
            <w:tcW w:w="782" w:type="dxa"/>
            <w:vAlign w:val="center"/>
          </w:tcPr>
          <w:p w:rsidR="001F385D" w:rsidRPr="00626A09" w:rsidRDefault="001F385D" w:rsidP="001F385D">
            <w:pPr>
              <w:jc w:val="right"/>
              <w:rPr>
                <w:rFonts w:ascii="Arial Narrow" w:hAnsi="Arial Narrow"/>
                <w:color w:val="000000"/>
                <w:sz w:val="16"/>
                <w:szCs w:val="16"/>
              </w:rPr>
            </w:pPr>
            <w:r w:rsidRPr="00626A09">
              <w:rPr>
                <w:rFonts w:ascii="Arial Narrow" w:hAnsi="Arial Narrow"/>
                <w:color w:val="000000"/>
                <w:sz w:val="16"/>
                <w:szCs w:val="16"/>
              </w:rPr>
              <w:t>373463</w:t>
            </w:r>
          </w:p>
        </w:tc>
        <w:tc>
          <w:tcPr>
            <w:tcW w:w="4969" w:type="dxa"/>
            <w:vAlign w:val="bottom"/>
          </w:tcPr>
          <w:p w:rsidR="001F385D" w:rsidRPr="00626A09" w:rsidRDefault="001F385D" w:rsidP="001F385D">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COLOR, CAPACIDADE 3,5, REFERÊNCIA CARTUCHO 3 CB337WL, REFERÊNCIA IMPRESSORA 3 DESKJET D4260, OFFICEJET J5780</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03</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41</w:t>
            </w:r>
          </w:p>
        </w:tc>
        <w:tc>
          <w:tcPr>
            <w:tcW w:w="782" w:type="dxa"/>
            <w:vAlign w:val="center"/>
          </w:tcPr>
          <w:p w:rsidR="001F385D" w:rsidRPr="00626A09" w:rsidRDefault="001F385D" w:rsidP="001F385D">
            <w:pPr>
              <w:jc w:val="center"/>
              <w:rPr>
                <w:rFonts w:ascii="Arial Narrow" w:hAnsi="Arial Narrow"/>
                <w:color w:val="000000"/>
                <w:sz w:val="16"/>
                <w:szCs w:val="16"/>
              </w:rPr>
            </w:pPr>
            <w:r w:rsidRPr="00626A09">
              <w:rPr>
                <w:rFonts w:ascii="Arial Narrow" w:hAnsi="Arial Narrow"/>
                <w:color w:val="000000"/>
                <w:sz w:val="16"/>
                <w:szCs w:val="16"/>
              </w:rPr>
              <w:t>238422</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C8543-X, REFERÊNCIA IMPRESSORA SÉRIE LASERJET 9000, TIPO CARTUCHO ORIGINAL OU EQUIVALENTE, COR TINTA PRETA, DURABILIDADE 30.000 CÓPIAS</w:t>
            </w:r>
          </w:p>
        </w:tc>
        <w:tc>
          <w:tcPr>
            <w:tcW w:w="479" w:type="dxa"/>
            <w:gridSpan w:val="2"/>
            <w:vAlign w:val="center"/>
          </w:tcPr>
          <w:p w:rsidR="001F385D" w:rsidRPr="00626A09" w:rsidRDefault="001F385D" w:rsidP="001F385D">
            <w:pPr>
              <w:ind w:left="-353" w:right="-342"/>
              <w:jc w:val="center"/>
              <w:rPr>
                <w:rFonts w:ascii="Arial Narrow" w:hAnsi="Arial Narrow"/>
                <w:color w:val="000000"/>
                <w:sz w:val="16"/>
                <w:szCs w:val="16"/>
              </w:rPr>
            </w:pPr>
            <w:r w:rsidRPr="00626A09">
              <w:rPr>
                <w:rFonts w:ascii="Arial Narrow" w:hAnsi="Arial Narrow"/>
                <w:color w:val="000000"/>
                <w:sz w:val="16"/>
                <w:szCs w:val="16"/>
              </w:rPr>
              <w:t>11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42</w:t>
            </w:r>
          </w:p>
        </w:tc>
        <w:tc>
          <w:tcPr>
            <w:tcW w:w="782" w:type="dxa"/>
            <w:vAlign w:val="center"/>
          </w:tcPr>
          <w:p w:rsidR="001F385D" w:rsidRPr="00626A09" w:rsidRDefault="001F385D" w:rsidP="001F385D">
            <w:pPr>
              <w:jc w:val="center"/>
              <w:rPr>
                <w:rFonts w:ascii="Arial Narrow" w:hAnsi="Arial Narrow"/>
                <w:color w:val="000000"/>
                <w:sz w:val="16"/>
                <w:szCs w:val="16"/>
              </w:rPr>
            </w:pPr>
            <w:r w:rsidRPr="00626A09">
              <w:rPr>
                <w:rFonts w:ascii="Arial Narrow" w:hAnsi="Arial Narrow"/>
                <w:color w:val="000000"/>
                <w:sz w:val="16"/>
                <w:szCs w:val="16"/>
              </w:rPr>
              <w:t>249959</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C7115-X, REFERÊNCIA IMPRESSORA HP, TIPO CARTUCHO ORIGINAL OU EQUIVALENTE, COR TINTA PRETA, DURABILIDADE 3.500 CÓPIAS</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21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rPr>
                <w:rFonts w:ascii="Arial Narrow" w:hAnsi="Arial Narrow"/>
                <w:color w:val="000000"/>
                <w:sz w:val="16"/>
                <w:szCs w:val="16"/>
              </w:rP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43</w:t>
            </w:r>
          </w:p>
        </w:tc>
        <w:tc>
          <w:tcPr>
            <w:tcW w:w="782" w:type="dxa"/>
            <w:vAlign w:val="center"/>
          </w:tcPr>
          <w:p w:rsidR="001F385D" w:rsidRPr="00626A09" w:rsidRDefault="001F385D" w:rsidP="001F385D">
            <w:pPr>
              <w:jc w:val="center"/>
              <w:rPr>
                <w:rFonts w:ascii="Arial Narrow" w:hAnsi="Arial Narrow"/>
                <w:color w:val="000000"/>
                <w:sz w:val="16"/>
                <w:szCs w:val="16"/>
              </w:rPr>
            </w:pPr>
            <w:r w:rsidRPr="00626A09">
              <w:rPr>
                <w:rFonts w:ascii="Arial Narrow" w:hAnsi="Arial Narrow"/>
                <w:color w:val="000000"/>
                <w:sz w:val="16"/>
                <w:szCs w:val="16"/>
              </w:rPr>
              <w:t>257136</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Q2612A, REFERÊNCIA IMPRESSORA LJ 1300, TIPO CARTUCHO ORIGINAL OU EQUIVALENTE, COR TINTA PRETA</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18</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44</w:t>
            </w:r>
          </w:p>
        </w:tc>
        <w:tc>
          <w:tcPr>
            <w:tcW w:w="782" w:type="dxa"/>
            <w:vAlign w:val="center"/>
          </w:tcPr>
          <w:p w:rsidR="001F385D" w:rsidRPr="00626A09" w:rsidRDefault="001F385D" w:rsidP="001F385D">
            <w:pPr>
              <w:jc w:val="center"/>
              <w:rPr>
                <w:rFonts w:ascii="Arial Narrow" w:hAnsi="Arial Narrow"/>
                <w:color w:val="000000"/>
                <w:sz w:val="16"/>
                <w:szCs w:val="16"/>
              </w:rPr>
            </w:pPr>
            <w:r w:rsidRPr="00626A09">
              <w:rPr>
                <w:rFonts w:ascii="Arial Narrow" w:hAnsi="Arial Narrow"/>
                <w:color w:val="000000"/>
                <w:sz w:val="16"/>
                <w:szCs w:val="16"/>
              </w:rPr>
              <w:t>249103</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Q2613A, REFERÊNCIA IMPRESSORA LJ 1300, TIPO CARTUCHO ORIGINAL OU EQUIVALENTE, COR TINTA PRETA, DURABILIDADE 2.500 PÁGINAS</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45</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283338</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Q5942X, REFERÊNCIA IMPRESSORA LASERJET 4250, TIPO CARTUCHO ORIGINAL OU EQUIVALENTE, COR TINTA PRETA, DURABILIDADE 20.000 CÓPIAS</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F385D" w:rsidRPr="00626A09" w:rsidRDefault="001F385D" w:rsidP="001F385D">
            <w:pPr>
              <w:ind w:left="-301"/>
              <w:jc w:val="right"/>
              <w:rPr>
                <w:rFonts w:ascii="Arial Narrow" w:hAnsi="Arial Narrow"/>
                <w:color w:val="000000"/>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46</w:t>
            </w:r>
          </w:p>
        </w:tc>
        <w:tc>
          <w:tcPr>
            <w:tcW w:w="782" w:type="dxa"/>
            <w:vAlign w:val="center"/>
          </w:tcPr>
          <w:p w:rsidR="001F385D" w:rsidRPr="00626A09" w:rsidRDefault="001F385D" w:rsidP="001F385D">
            <w:pPr>
              <w:jc w:val="center"/>
              <w:rPr>
                <w:rFonts w:ascii="Arial Narrow" w:hAnsi="Arial Narrow"/>
                <w:color w:val="000000"/>
                <w:sz w:val="16"/>
                <w:szCs w:val="16"/>
              </w:rPr>
            </w:pPr>
            <w:r w:rsidRPr="00626A09">
              <w:rPr>
                <w:rFonts w:ascii="Arial Narrow" w:hAnsi="Arial Narrow"/>
                <w:color w:val="000000"/>
                <w:sz w:val="16"/>
                <w:szCs w:val="16"/>
              </w:rPr>
              <w:t>282452</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Q5949X, REFERÊNCIA IMPRESSORA LASERJET 1320, TIPO CARTUCHO ORIGINAL OU EQUIVALENTE, COR TINTA PRETA</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40</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47</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355570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Q7551X, COR PRETA, REFERÊNCIA IMPRESSORA 1 LASERJET P3005DN</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48</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332770</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SAMSUNG, REFERÊNCIA CARTUCHO ML-3560DB, REFERÊNCIA IMPRESSORA ML-3561DB, TIPO CARTUCHO ORIGINAL OU EQUIVALENTE, COR TINTA PRETA, DURABILIDADE 12.000 CÓPIAS</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21</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rPr>
                <w:rFonts w:ascii="Arial Narrow" w:hAnsi="Arial Narrow"/>
                <w:color w:val="000000"/>
                <w:sz w:val="16"/>
                <w:szCs w:val="16"/>
              </w:rP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49</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396545</w:t>
            </w:r>
          </w:p>
        </w:tc>
        <w:tc>
          <w:tcPr>
            <w:tcW w:w="4969" w:type="dxa"/>
          </w:tcPr>
          <w:p w:rsidR="001F385D" w:rsidRPr="00626A09" w:rsidRDefault="001F385D" w:rsidP="001F385D">
            <w:pPr>
              <w:rPr>
                <w:sz w:val="16"/>
                <w:szCs w:val="16"/>
              </w:rPr>
            </w:pPr>
            <w:r w:rsidRPr="00626A09">
              <w:rPr>
                <w:rFonts w:ascii="Arial Narrow" w:hAnsi="Arial Narrow"/>
                <w:color w:val="000000"/>
                <w:sz w:val="16"/>
                <w:szCs w:val="16"/>
              </w:rPr>
              <w:t xml:space="preserve">CARTUCHO TONER IMPRESSORA SAMSUNG, REFERÊNCIA CARTUCHO MLT-D208L, DURABILIDADE 10.000 PÁGINAS COR TINTA PRETA. </w:t>
            </w:r>
            <w:r w:rsidRPr="00626A09">
              <w:rPr>
                <w:rFonts w:ascii="Arial Narrow" w:hAnsi="Arial Narrow"/>
                <w:color w:val="FF0000"/>
                <w:sz w:val="16"/>
                <w:szCs w:val="16"/>
              </w:rPr>
              <w:t>Cartucho original Samsung ou certificado pelo fabricante da impressora. Garantia da impressora: até 19/03/2018.</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454</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ind w:left="-301"/>
              <w:jc w:val="center"/>
              <w:rPr>
                <w:rFonts w:ascii="Arial Narrow" w:hAnsi="Arial Narrow"/>
                <w:sz w:val="16"/>
                <w:szCs w:val="16"/>
              </w:rPr>
            </w:pPr>
            <w:r w:rsidRPr="006736BA">
              <w:rPr>
                <w:rFonts w:ascii="Arial Narrow" w:hAnsi="Arial Narrow"/>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5</w:t>
            </w:r>
            <w:r>
              <w:rPr>
                <w:rFonts w:ascii="Arial Narrow" w:hAnsi="Arial Narrow"/>
                <w:color w:val="000000"/>
                <w:sz w:val="16"/>
                <w:szCs w:val="16"/>
              </w:rPr>
              <w:t>0</w:t>
            </w:r>
          </w:p>
        </w:tc>
        <w:tc>
          <w:tcPr>
            <w:tcW w:w="782"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365818</w:t>
            </w:r>
          </w:p>
        </w:tc>
        <w:tc>
          <w:tcPr>
            <w:tcW w:w="4969" w:type="dxa"/>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CARTUCHO TONER IMPRESSORA SAMSUNG, REFERÊNCIA CARTUCHO SCX-D5530A, REFERÊNCIA IMPRESSORA SCX-5530FN, TIPO CARTUCHO ORIGINAL OU EQUIVALENTE, COR TINTA PRETA</w:t>
            </w:r>
          </w:p>
        </w:tc>
        <w:tc>
          <w:tcPr>
            <w:tcW w:w="479" w:type="dxa"/>
            <w:gridSpan w:val="2"/>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222</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sidRPr="00626A09">
              <w:rPr>
                <w:rFonts w:ascii="Arial Narrow" w:hAnsi="Arial Narrow"/>
                <w:color w:val="000000"/>
                <w:sz w:val="16"/>
                <w:szCs w:val="16"/>
              </w:rPr>
              <w:t>5</w:t>
            </w:r>
            <w:r>
              <w:rPr>
                <w:rFonts w:ascii="Arial Narrow" w:hAnsi="Arial Narrow"/>
                <w:color w:val="000000"/>
                <w:sz w:val="16"/>
                <w:szCs w:val="16"/>
              </w:rPr>
              <w:t>1</w:t>
            </w:r>
          </w:p>
        </w:tc>
        <w:tc>
          <w:tcPr>
            <w:tcW w:w="782" w:type="dxa"/>
            <w:vAlign w:val="center"/>
          </w:tcPr>
          <w:p w:rsidR="001F385D" w:rsidRPr="00626A09" w:rsidRDefault="001F385D" w:rsidP="001F385D">
            <w:pPr>
              <w:ind w:left="-178" w:firstLine="78"/>
              <w:jc w:val="center"/>
              <w:rPr>
                <w:rFonts w:ascii="Arial Narrow" w:hAnsi="Arial Narrow"/>
                <w:color w:val="000000"/>
                <w:sz w:val="16"/>
                <w:szCs w:val="16"/>
              </w:rPr>
            </w:pPr>
            <w:r w:rsidRPr="00626A09">
              <w:rPr>
                <w:rFonts w:ascii="Arial Narrow" w:hAnsi="Arial Narrow"/>
                <w:color w:val="000000"/>
                <w:sz w:val="16"/>
                <w:szCs w:val="16"/>
              </w:rPr>
              <w:t>237548</w:t>
            </w:r>
          </w:p>
        </w:tc>
        <w:tc>
          <w:tcPr>
            <w:tcW w:w="4997" w:type="dxa"/>
            <w:gridSpan w:val="2"/>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PAPEL BOBINADO, MATERIAL PAPEL SULFITE, APLICAÇÃO PLOTTER, COMPRIMENTO 50, GRAMATURA 75, LARGURA 914</w:t>
            </w:r>
          </w:p>
        </w:tc>
        <w:tc>
          <w:tcPr>
            <w:tcW w:w="451" w:type="dxa"/>
            <w:vAlign w:val="center"/>
          </w:tcPr>
          <w:p w:rsidR="001F385D" w:rsidRPr="00626A09" w:rsidRDefault="001F385D" w:rsidP="001F385D">
            <w:pPr>
              <w:ind w:right="-1"/>
              <w:jc w:val="center"/>
              <w:rPr>
                <w:rFonts w:ascii="Arial Narrow" w:hAnsi="Arial Narrow"/>
                <w:color w:val="000000"/>
                <w:sz w:val="16"/>
                <w:szCs w:val="16"/>
              </w:rPr>
            </w:pPr>
            <w:r w:rsidRPr="00626A09">
              <w:rPr>
                <w:rFonts w:ascii="Arial Narrow" w:hAnsi="Arial Narrow"/>
                <w:color w:val="000000"/>
                <w:sz w:val="16"/>
                <w:szCs w:val="16"/>
              </w:rPr>
              <w:t>20</w:t>
            </w:r>
          </w:p>
        </w:tc>
        <w:tc>
          <w:tcPr>
            <w:tcW w:w="825" w:type="dxa"/>
            <w:gridSpan w:val="2"/>
            <w:vAlign w:val="center"/>
          </w:tcPr>
          <w:p w:rsidR="001F385D" w:rsidRPr="00626A09" w:rsidRDefault="001F385D" w:rsidP="001F385D">
            <w:pPr>
              <w:ind w:left="-301"/>
              <w:jc w:val="right"/>
              <w:rPr>
                <w:rFonts w:ascii="Arial Narrow" w:hAnsi="Arial Narrow"/>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1F385D" w:rsidRPr="00626A09" w:rsidTr="001F385D">
        <w:trPr>
          <w:trHeight w:val="312"/>
        </w:trPr>
        <w:tc>
          <w:tcPr>
            <w:tcW w:w="421" w:type="dxa"/>
            <w:vAlign w:val="center"/>
          </w:tcPr>
          <w:p w:rsidR="001F385D" w:rsidRPr="00626A09" w:rsidRDefault="001F385D" w:rsidP="001F385D">
            <w:pPr>
              <w:ind w:right="-322" w:hanging="142"/>
              <w:jc w:val="center"/>
              <w:rPr>
                <w:rFonts w:ascii="Arial Narrow" w:hAnsi="Arial Narrow"/>
                <w:color w:val="000000"/>
                <w:sz w:val="16"/>
                <w:szCs w:val="16"/>
              </w:rPr>
            </w:pPr>
            <w:r>
              <w:rPr>
                <w:rFonts w:ascii="Arial Narrow" w:hAnsi="Arial Narrow"/>
                <w:color w:val="000000"/>
                <w:sz w:val="16"/>
                <w:szCs w:val="16"/>
              </w:rPr>
              <w:t>52</w:t>
            </w:r>
          </w:p>
        </w:tc>
        <w:tc>
          <w:tcPr>
            <w:tcW w:w="782" w:type="dxa"/>
            <w:vAlign w:val="center"/>
          </w:tcPr>
          <w:p w:rsidR="001F385D" w:rsidRPr="00626A09" w:rsidRDefault="001F385D" w:rsidP="001F385D">
            <w:pPr>
              <w:jc w:val="center"/>
              <w:rPr>
                <w:rFonts w:ascii="Arial Narrow" w:hAnsi="Arial Narrow"/>
                <w:color w:val="000000"/>
                <w:sz w:val="16"/>
                <w:szCs w:val="16"/>
              </w:rPr>
            </w:pPr>
            <w:r w:rsidRPr="00626A09">
              <w:rPr>
                <w:rFonts w:ascii="Arial Narrow" w:hAnsi="Arial Narrow"/>
                <w:color w:val="000000"/>
                <w:sz w:val="16"/>
                <w:szCs w:val="16"/>
              </w:rPr>
              <w:t>430342</w:t>
            </w:r>
          </w:p>
        </w:tc>
        <w:tc>
          <w:tcPr>
            <w:tcW w:w="4997" w:type="dxa"/>
            <w:gridSpan w:val="2"/>
            <w:vAlign w:val="bottom"/>
          </w:tcPr>
          <w:p w:rsidR="001F385D" w:rsidRPr="00626A09" w:rsidRDefault="001F385D" w:rsidP="001F385D">
            <w:pPr>
              <w:jc w:val="both"/>
              <w:rPr>
                <w:rFonts w:ascii="Arial Narrow" w:hAnsi="Arial Narrow"/>
                <w:color w:val="000000"/>
                <w:sz w:val="16"/>
                <w:szCs w:val="16"/>
              </w:rPr>
            </w:pPr>
            <w:r w:rsidRPr="00626A09">
              <w:rPr>
                <w:rFonts w:ascii="Arial Narrow" w:hAnsi="Arial Narrow"/>
                <w:color w:val="000000"/>
                <w:sz w:val="16"/>
                <w:szCs w:val="16"/>
              </w:rPr>
              <w:t xml:space="preserve">RIBBON PARA IMPRESSO DE CRACHÁ EM PVCM YMCKO MOD. R3011 COM CAPACIDADE MÍNIMA DE 200 IMPRESSÕES COMPATÍVEL COM IMPRESSORA EVOLIS DUALYS 3 </w:t>
            </w:r>
          </w:p>
        </w:tc>
        <w:tc>
          <w:tcPr>
            <w:tcW w:w="477" w:type="dxa"/>
            <w:gridSpan w:val="2"/>
            <w:vAlign w:val="center"/>
          </w:tcPr>
          <w:p w:rsidR="001F385D" w:rsidRPr="00626A09" w:rsidRDefault="00850813" w:rsidP="001F385D">
            <w:pPr>
              <w:ind w:right="-1"/>
              <w:jc w:val="center"/>
              <w:rPr>
                <w:rFonts w:ascii="Arial Narrow" w:hAnsi="Arial Narrow"/>
                <w:color w:val="000000"/>
                <w:sz w:val="16"/>
                <w:szCs w:val="16"/>
              </w:rPr>
            </w:pPr>
            <w:r>
              <w:rPr>
                <w:rFonts w:ascii="Arial Narrow" w:hAnsi="Arial Narrow"/>
                <w:color w:val="000000"/>
                <w:sz w:val="16"/>
                <w:szCs w:val="16"/>
              </w:rPr>
              <w:t>10</w:t>
            </w:r>
          </w:p>
        </w:tc>
        <w:tc>
          <w:tcPr>
            <w:tcW w:w="799" w:type="dxa"/>
            <w:vAlign w:val="center"/>
          </w:tcPr>
          <w:p w:rsidR="001F385D" w:rsidRPr="00626A09" w:rsidRDefault="001F385D" w:rsidP="001F385D">
            <w:pPr>
              <w:ind w:left="-301"/>
              <w:jc w:val="right"/>
              <w:rPr>
                <w:rFonts w:ascii="Arial Narrow" w:hAnsi="Arial Narrow"/>
                <w:color w:val="000000"/>
                <w:sz w:val="16"/>
                <w:szCs w:val="16"/>
              </w:rPr>
            </w:pPr>
          </w:p>
        </w:tc>
        <w:tc>
          <w:tcPr>
            <w:tcW w:w="1079" w:type="dxa"/>
          </w:tcPr>
          <w:p w:rsidR="001F385D" w:rsidRPr="006736BA" w:rsidRDefault="001F385D" w:rsidP="001F385D">
            <w:pPr>
              <w:jc w:val="center"/>
            </w:pPr>
            <w:r w:rsidRPr="006736BA">
              <w:rPr>
                <w:rFonts w:ascii="Arial Narrow" w:hAnsi="Arial Narrow"/>
                <w:color w:val="000000"/>
                <w:sz w:val="16"/>
                <w:szCs w:val="16"/>
              </w:rPr>
              <w:t>COAD</w:t>
            </w:r>
          </w:p>
        </w:tc>
      </w:tr>
      <w:tr w:rsidR="00850813" w:rsidRPr="00626A09" w:rsidTr="001F385D">
        <w:trPr>
          <w:trHeight w:val="312"/>
        </w:trPr>
        <w:tc>
          <w:tcPr>
            <w:tcW w:w="421" w:type="dxa"/>
            <w:vAlign w:val="center"/>
          </w:tcPr>
          <w:p w:rsidR="00850813" w:rsidRPr="00626A09" w:rsidRDefault="00850813" w:rsidP="00850813">
            <w:pPr>
              <w:pStyle w:val="Recuodecorpodetexto"/>
              <w:ind w:right="-322" w:hanging="142"/>
              <w:rPr>
                <w:rFonts w:ascii="Arial Narrow" w:hAnsi="Arial Narrow"/>
                <w:color w:val="000000"/>
                <w:sz w:val="16"/>
                <w:szCs w:val="16"/>
              </w:rPr>
            </w:pPr>
            <w:r>
              <w:rPr>
                <w:rFonts w:ascii="Arial Narrow" w:hAnsi="Arial Narrow"/>
                <w:color w:val="000000"/>
                <w:sz w:val="16"/>
                <w:szCs w:val="16"/>
              </w:rPr>
              <w:t>73</w:t>
            </w:r>
          </w:p>
        </w:tc>
        <w:tc>
          <w:tcPr>
            <w:tcW w:w="782" w:type="dxa"/>
            <w:vAlign w:val="center"/>
          </w:tcPr>
          <w:p w:rsidR="00850813" w:rsidRPr="00626A09" w:rsidRDefault="00850813" w:rsidP="00850813">
            <w:pPr>
              <w:jc w:val="center"/>
              <w:rPr>
                <w:rFonts w:ascii="Arial Narrow" w:hAnsi="Arial Narrow"/>
                <w:sz w:val="16"/>
                <w:szCs w:val="16"/>
              </w:rPr>
            </w:pPr>
            <w:r w:rsidRPr="00626A09">
              <w:rPr>
                <w:rFonts w:ascii="Arial Narrow" w:hAnsi="Arial Narrow"/>
                <w:sz w:val="16"/>
                <w:szCs w:val="16"/>
              </w:rPr>
              <w:t>427071</w:t>
            </w:r>
          </w:p>
        </w:tc>
        <w:tc>
          <w:tcPr>
            <w:tcW w:w="4997" w:type="dxa"/>
            <w:gridSpan w:val="2"/>
          </w:tcPr>
          <w:p w:rsidR="00850813" w:rsidRPr="00626A09" w:rsidRDefault="00850813" w:rsidP="00850813">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850813" w:rsidRPr="00626A09" w:rsidRDefault="00850813" w:rsidP="00850813">
            <w:pPr>
              <w:rPr>
                <w:sz w:val="16"/>
                <w:szCs w:val="16"/>
              </w:rPr>
            </w:pPr>
            <w:r w:rsidRPr="00626A09">
              <w:rPr>
                <w:rFonts w:ascii="Arial Narrow" w:hAnsi="Arial Narrow"/>
                <w:color w:val="000000"/>
                <w:sz w:val="16"/>
                <w:szCs w:val="16"/>
              </w:rPr>
              <w:t xml:space="preserve">CARTUCHO TONER IMPRESSORA / COPIADORA XEROX, DURABILIDADE 6.000 PÁGINAS, COR CIANO, REFERÊNCIA CARTUCHO 2 106R02233.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850813" w:rsidRPr="00626A09" w:rsidRDefault="00850813" w:rsidP="00850813">
            <w:pPr>
              <w:ind w:right="-1"/>
              <w:jc w:val="center"/>
              <w:rPr>
                <w:rFonts w:ascii="Arial Narrow" w:hAnsi="Arial Narrow"/>
                <w:color w:val="000000"/>
                <w:sz w:val="16"/>
                <w:szCs w:val="16"/>
              </w:rPr>
            </w:pPr>
            <w:r w:rsidRPr="00626A09">
              <w:rPr>
                <w:rFonts w:ascii="Arial Narrow" w:hAnsi="Arial Narrow"/>
                <w:color w:val="000000"/>
                <w:sz w:val="16"/>
                <w:szCs w:val="16"/>
              </w:rPr>
              <w:t>7</w:t>
            </w:r>
            <w:r>
              <w:rPr>
                <w:rFonts w:ascii="Arial Narrow" w:hAnsi="Arial Narrow"/>
                <w:color w:val="000000"/>
                <w:sz w:val="16"/>
                <w:szCs w:val="16"/>
              </w:rPr>
              <w:t>9</w:t>
            </w:r>
          </w:p>
        </w:tc>
        <w:tc>
          <w:tcPr>
            <w:tcW w:w="799" w:type="dxa"/>
            <w:vAlign w:val="center"/>
          </w:tcPr>
          <w:p w:rsidR="00850813" w:rsidRPr="00626A09" w:rsidRDefault="00850813" w:rsidP="00850813">
            <w:pPr>
              <w:ind w:left="-301" w:firstLineChars="25" w:firstLine="40"/>
              <w:jc w:val="right"/>
              <w:rPr>
                <w:rFonts w:ascii="Arial Narrow" w:hAnsi="Arial Narrow"/>
                <w:sz w:val="16"/>
                <w:szCs w:val="16"/>
              </w:rPr>
            </w:pPr>
          </w:p>
        </w:tc>
        <w:tc>
          <w:tcPr>
            <w:tcW w:w="1079" w:type="dxa"/>
          </w:tcPr>
          <w:p w:rsidR="00850813" w:rsidRPr="006736BA" w:rsidRDefault="00850813" w:rsidP="00850813">
            <w:pPr>
              <w:jc w:val="center"/>
            </w:pPr>
            <w:r w:rsidRPr="006736BA">
              <w:rPr>
                <w:rFonts w:ascii="Arial Narrow" w:hAnsi="Arial Narrow"/>
                <w:color w:val="000000"/>
                <w:sz w:val="16"/>
                <w:szCs w:val="16"/>
              </w:rPr>
              <w:t>COAD</w:t>
            </w:r>
          </w:p>
        </w:tc>
      </w:tr>
      <w:tr w:rsidR="00850813" w:rsidRPr="00626A09" w:rsidTr="001F385D">
        <w:trPr>
          <w:trHeight w:val="312"/>
        </w:trPr>
        <w:tc>
          <w:tcPr>
            <w:tcW w:w="421" w:type="dxa"/>
            <w:vAlign w:val="center"/>
          </w:tcPr>
          <w:p w:rsidR="00850813" w:rsidRPr="00626A09" w:rsidRDefault="00850813" w:rsidP="00850813">
            <w:pPr>
              <w:ind w:right="-322" w:hanging="142"/>
              <w:jc w:val="center"/>
              <w:rPr>
                <w:rFonts w:ascii="Arial Narrow" w:hAnsi="Arial Narrow"/>
                <w:color w:val="000000"/>
                <w:sz w:val="16"/>
                <w:szCs w:val="16"/>
              </w:rPr>
            </w:pPr>
            <w:r>
              <w:rPr>
                <w:rFonts w:ascii="Arial Narrow" w:hAnsi="Arial Narrow"/>
                <w:color w:val="000000"/>
                <w:sz w:val="16"/>
                <w:szCs w:val="16"/>
              </w:rPr>
              <w:t>7</w:t>
            </w:r>
            <w:r w:rsidRPr="00626A09">
              <w:rPr>
                <w:rFonts w:ascii="Arial Narrow" w:hAnsi="Arial Narrow"/>
                <w:color w:val="000000"/>
                <w:sz w:val="16"/>
                <w:szCs w:val="16"/>
              </w:rPr>
              <w:t>4</w:t>
            </w:r>
          </w:p>
        </w:tc>
        <w:tc>
          <w:tcPr>
            <w:tcW w:w="782" w:type="dxa"/>
            <w:vAlign w:val="center"/>
          </w:tcPr>
          <w:p w:rsidR="00850813" w:rsidRPr="00234427" w:rsidRDefault="00850813" w:rsidP="00850813">
            <w:pPr>
              <w:ind w:right="-322" w:hanging="142"/>
              <w:jc w:val="center"/>
              <w:rPr>
                <w:rFonts w:ascii="Arial Narrow" w:hAnsi="Arial Narrow"/>
                <w:color w:val="000000"/>
                <w:sz w:val="16"/>
                <w:szCs w:val="16"/>
              </w:rPr>
            </w:pPr>
            <w:r w:rsidRPr="00234427">
              <w:rPr>
                <w:rFonts w:ascii="Arial Narrow" w:hAnsi="Arial Narrow"/>
                <w:color w:val="000000"/>
                <w:sz w:val="16"/>
                <w:szCs w:val="16"/>
              </w:rPr>
              <w:t>427099</w:t>
            </w:r>
          </w:p>
        </w:tc>
        <w:tc>
          <w:tcPr>
            <w:tcW w:w="4997" w:type="dxa"/>
            <w:gridSpan w:val="2"/>
            <w:vAlign w:val="bottom"/>
          </w:tcPr>
          <w:p w:rsidR="00850813" w:rsidRPr="00626A09" w:rsidRDefault="00850813" w:rsidP="00850813">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850813" w:rsidRPr="00626A09" w:rsidRDefault="00850813" w:rsidP="00850813">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MAGENTA, REFERÊNCIA CARTUCHO 2 106R02234.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850813" w:rsidRPr="00626A09" w:rsidRDefault="00850813" w:rsidP="00850813">
            <w:pPr>
              <w:ind w:right="-1"/>
              <w:jc w:val="center"/>
              <w:rPr>
                <w:rFonts w:ascii="Arial Narrow" w:hAnsi="Arial Narrow"/>
                <w:color w:val="000000"/>
                <w:sz w:val="16"/>
                <w:szCs w:val="16"/>
              </w:rPr>
            </w:pPr>
            <w:r w:rsidRPr="00626A09">
              <w:rPr>
                <w:rFonts w:ascii="Arial Narrow" w:hAnsi="Arial Narrow"/>
                <w:color w:val="000000"/>
                <w:sz w:val="16"/>
                <w:szCs w:val="16"/>
              </w:rPr>
              <w:t>7</w:t>
            </w:r>
            <w:r>
              <w:rPr>
                <w:rFonts w:ascii="Arial Narrow" w:hAnsi="Arial Narrow"/>
                <w:color w:val="000000"/>
                <w:sz w:val="16"/>
                <w:szCs w:val="16"/>
              </w:rPr>
              <w:t>9</w:t>
            </w:r>
          </w:p>
        </w:tc>
        <w:tc>
          <w:tcPr>
            <w:tcW w:w="799" w:type="dxa"/>
            <w:vAlign w:val="center"/>
          </w:tcPr>
          <w:p w:rsidR="00850813" w:rsidRPr="00626A09" w:rsidRDefault="00850813" w:rsidP="00850813">
            <w:pPr>
              <w:ind w:left="-301"/>
              <w:jc w:val="right"/>
              <w:rPr>
                <w:rFonts w:ascii="Arial Narrow" w:hAnsi="Arial Narrow"/>
                <w:sz w:val="16"/>
                <w:szCs w:val="16"/>
              </w:rPr>
            </w:pPr>
          </w:p>
        </w:tc>
        <w:tc>
          <w:tcPr>
            <w:tcW w:w="1079" w:type="dxa"/>
          </w:tcPr>
          <w:p w:rsidR="00850813" w:rsidRPr="006736BA" w:rsidRDefault="00850813" w:rsidP="00850813">
            <w:pPr>
              <w:jc w:val="center"/>
            </w:pPr>
            <w:r w:rsidRPr="006736BA">
              <w:rPr>
                <w:rFonts w:ascii="Arial Narrow" w:hAnsi="Arial Narrow"/>
                <w:color w:val="000000"/>
                <w:sz w:val="16"/>
                <w:szCs w:val="16"/>
              </w:rPr>
              <w:t>COAD</w:t>
            </w:r>
          </w:p>
        </w:tc>
      </w:tr>
      <w:tr w:rsidR="00850813" w:rsidRPr="00626A09" w:rsidTr="001F385D">
        <w:trPr>
          <w:trHeight w:val="312"/>
        </w:trPr>
        <w:tc>
          <w:tcPr>
            <w:tcW w:w="421" w:type="dxa"/>
            <w:vAlign w:val="center"/>
          </w:tcPr>
          <w:p w:rsidR="00850813" w:rsidRPr="00626A09" w:rsidRDefault="00850813" w:rsidP="00850813">
            <w:pPr>
              <w:ind w:right="-322" w:hanging="142"/>
              <w:jc w:val="center"/>
              <w:rPr>
                <w:rFonts w:ascii="Arial Narrow" w:hAnsi="Arial Narrow"/>
                <w:color w:val="000000"/>
                <w:sz w:val="16"/>
                <w:szCs w:val="16"/>
              </w:rPr>
            </w:pPr>
            <w:r>
              <w:rPr>
                <w:rFonts w:ascii="Arial Narrow" w:hAnsi="Arial Narrow"/>
                <w:color w:val="000000"/>
                <w:sz w:val="16"/>
                <w:szCs w:val="16"/>
              </w:rPr>
              <w:t>75</w:t>
            </w:r>
          </w:p>
        </w:tc>
        <w:tc>
          <w:tcPr>
            <w:tcW w:w="782" w:type="dxa"/>
            <w:vAlign w:val="center"/>
          </w:tcPr>
          <w:p w:rsidR="00850813" w:rsidRPr="00626A09" w:rsidRDefault="00850813" w:rsidP="00850813">
            <w:pPr>
              <w:jc w:val="right"/>
              <w:rPr>
                <w:rFonts w:ascii="Arial Narrow" w:hAnsi="Arial Narrow"/>
                <w:sz w:val="16"/>
                <w:szCs w:val="16"/>
              </w:rPr>
            </w:pPr>
            <w:r w:rsidRPr="00626A09">
              <w:rPr>
                <w:rFonts w:ascii="Arial Narrow" w:hAnsi="Arial Narrow"/>
                <w:sz w:val="16"/>
                <w:szCs w:val="16"/>
              </w:rPr>
              <w:t>427078</w:t>
            </w:r>
          </w:p>
        </w:tc>
        <w:tc>
          <w:tcPr>
            <w:tcW w:w="4997" w:type="dxa"/>
            <w:gridSpan w:val="2"/>
          </w:tcPr>
          <w:p w:rsidR="00850813" w:rsidRPr="00626A09" w:rsidRDefault="00850813" w:rsidP="00850813">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850813" w:rsidRPr="00626A09" w:rsidRDefault="00850813" w:rsidP="00850813">
            <w:pPr>
              <w:rPr>
                <w:sz w:val="16"/>
                <w:szCs w:val="16"/>
              </w:rPr>
            </w:pPr>
            <w:r w:rsidRPr="00626A09">
              <w:rPr>
                <w:rFonts w:ascii="Arial Narrow" w:hAnsi="Arial Narrow"/>
                <w:color w:val="000000"/>
                <w:sz w:val="16"/>
                <w:szCs w:val="16"/>
              </w:rPr>
              <w:t xml:space="preserve">CARTUCHO TONER IMPRESSORA / COPIADORA XEROX, DURABILIDADE 6.000 PÁGINAS, COR AMARELA, REFERÊNCIA CARTUCHO 2 106R02235.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850813" w:rsidRPr="00626A09" w:rsidRDefault="00850813" w:rsidP="00850813">
            <w:pPr>
              <w:ind w:right="-1"/>
              <w:jc w:val="center"/>
              <w:rPr>
                <w:rFonts w:ascii="Arial Narrow" w:hAnsi="Arial Narrow"/>
                <w:color w:val="000000"/>
                <w:sz w:val="16"/>
                <w:szCs w:val="16"/>
              </w:rPr>
            </w:pPr>
            <w:r w:rsidRPr="00626A09">
              <w:rPr>
                <w:rFonts w:ascii="Arial Narrow" w:hAnsi="Arial Narrow"/>
                <w:color w:val="000000"/>
                <w:sz w:val="16"/>
                <w:szCs w:val="16"/>
              </w:rPr>
              <w:t>7</w:t>
            </w:r>
            <w:r>
              <w:rPr>
                <w:rFonts w:ascii="Arial Narrow" w:hAnsi="Arial Narrow"/>
                <w:color w:val="000000"/>
                <w:sz w:val="16"/>
                <w:szCs w:val="16"/>
              </w:rPr>
              <w:t>9</w:t>
            </w:r>
          </w:p>
        </w:tc>
        <w:tc>
          <w:tcPr>
            <w:tcW w:w="799" w:type="dxa"/>
            <w:vAlign w:val="center"/>
          </w:tcPr>
          <w:p w:rsidR="00850813" w:rsidRPr="00626A09" w:rsidRDefault="00850813" w:rsidP="00850813">
            <w:pPr>
              <w:ind w:left="-301"/>
              <w:jc w:val="right"/>
              <w:rPr>
                <w:rFonts w:ascii="Arial Narrow" w:hAnsi="Arial Narrow"/>
                <w:sz w:val="16"/>
                <w:szCs w:val="16"/>
              </w:rPr>
            </w:pPr>
          </w:p>
        </w:tc>
        <w:tc>
          <w:tcPr>
            <w:tcW w:w="1079" w:type="dxa"/>
          </w:tcPr>
          <w:p w:rsidR="00850813" w:rsidRPr="006736BA" w:rsidRDefault="00850813" w:rsidP="00850813">
            <w:pPr>
              <w:jc w:val="center"/>
            </w:pPr>
            <w:r w:rsidRPr="006736BA">
              <w:rPr>
                <w:rFonts w:ascii="Arial Narrow" w:hAnsi="Arial Narrow"/>
                <w:color w:val="000000"/>
                <w:sz w:val="16"/>
                <w:szCs w:val="16"/>
              </w:rPr>
              <w:t>COAD</w:t>
            </w:r>
          </w:p>
        </w:tc>
      </w:tr>
      <w:tr w:rsidR="00850813" w:rsidRPr="00626A09" w:rsidTr="001F385D">
        <w:trPr>
          <w:trHeight w:val="312"/>
        </w:trPr>
        <w:tc>
          <w:tcPr>
            <w:tcW w:w="421" w:type="dxa"/>
            <w:vAlign w:val="center"/>
          </w:tcPr>
          <w:p w:rsidR="00850813" w:rsidRPr="00626A09" w:rsidRDefault="00850813" w:rsidP="00850813">
            <w:pPr>
              <w:ind w:right="-322" w:hanging="142"/>
              <w:jc w:val="center"/>
              <w:rPr>
                <w:rFonts w:ascii="Arial Narrow" w:hAnsi="Arial Narrow"/>
                <w:color w:val="000000"/>
                <w:sz w:val="16"/>
                <w:szCs w:val="16"/>
              </w:rPr>
            </w:pPr>
            <w:r>
              <w:rPr>
                <w:rFonts w:ascii="Arial Narrow" w:hAnsi="Arial Narrow"/>
                <w:color w:val="000000"/>
                <w:sz w:val="16"/>
                <w:szCs w:val="16"/>
              </w:rPr>
              <w:t>76</w:t>
            </w:r>
          </w:p>
        </w:tc>
        <w:tc>
          <w:tcPr>
            <w:tcW w:w="782" w:type="dxa"/>
            <w:vAlign w:val="center"/>
          </w:tcPr>
          <w:p w:rsidR="00850813" w:rsidRPr="00626A09" w:rsidRDefault="00850813" w:rsidP="00850813">
            <w:pPr>
              <w:jc w:val="right"/>
              <w:rPr>
                <w:rFonts w:ascii="Arial Narrow" w:hAnsi="Arial Narrow"/>
                <w:sz w:val="16"/>
                <w:szCs w:val="16"/>
              </w:rPr>
            </w:pPr>
            <w:r w:rsidRPr="00626A09">
              <w:rPr>
                <w:rFonts w:ascii="Arial Narrow" w:hAnsi="Arial Narrow"/>
                <w:sz w:val="16"/>
                <w:szCs w:val="16"/>
              </w:rPr>
              <w:t>427077</w:t>
            </w:r>
          </w:p>
        </w:tc>
        <w:tc>
          <w:tcPr>
            <w:tcW w:w="4997" w:type="dxa"/>
            <w:gridSpan w:val="2"/>
          </w:tcPr>
          <w:p w:rsidR="00850813" w:rsidRPr="00626A09" w:rsidRDefault="00850813" w:rsidP="00850813">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850813" w:rsidRPr="00626A09" w:rsidRDefault="00850813" w:rsidP="00850813">
            <w:pPr>
              <w:rPr>
                <w:sz w:val="16"/>
                <w:szCs w:val="16"/>
              </w:rPr>
            </w:pPr>
            <w:r w:rsidRPr="00626A09">
              <w:rPr>
                <w:rFonts w:ascii="Arial Narrow" w:hAnsi="Arial Narrow"/>
                <w:color w:val="000000"/>
                <w:sz w:val="16"/>
                <w:szCs w:val="16"/>
              </w:rPr>
              <w:t xml:space="preserve">CARTUCHO TONER IMPRESSORA / COPIADORA XEROX, DURABILIDADE 8.000 PÁGINAS, COR PRETA, REFERÊNCIA CARTUCHO 2 106R02236.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850813" w:rsidRPr="00626A09" w:rsidRDefault="00850813" w:rsidP="00850813">
            <w:pPr>
              <w:ind w:right="-1"/>
              <w:jc w:val="center"/>
              <w:rPr>
                <w:rFonts w:ascii="Arial Narrow" w:hAnsi="Arial Narrow"/>
                <w:color w:val="000000"/>
                <w:sz w:val="16"/>
                <w:szCs w:val="16"/>
              </w:rPr>
            </w:pPr>
            <w:r>
              <w:rPr>
                <w:rFonts w:ascii="Arial Narrow" w:hAnsi="Arial Narrow"/>
                <w:color w:val="000000"/>
                <w:sz w:val="16"/>
                <w:szCs w:val="16"/>
              </w:rPr>
              <w:t>79</w:t>
            </w:r>
          </w:p>
        </w:tc>
        <w:tc>
          <w:tcPr>
            <w:tcW w:w="799" w:type="dxa"/>
            <w:vAlign w:val="center"/>
          </w:tcPr>
          <w:p w:rsidR="00850813" w:rsidRPr="00626A09" w:rsidRDefault="00850813" w:rsidP="00850813">
            <w:pPr>
              <w:ind w:left="-301"/>
              <w:jc w:val="right"/>
              <w:rPr>
                <w:rFonts w:ascii="Arial Narrow" w:hAnsi="Arial Narrow"/>
                <w:sz w:val="16"/>
                <w:szCs w:val="16"/>
              </w:rPr>
            </w:pPr>
          </w:p>
        </w:tc>
        <w:tc>
          <w:tcPr>
            <w:tcW w:w="1079" w:type="dxa"/>
          </w:tcPr>
          <w:p w:rsidR="00850813" w:rsidRPr="006736BA" w:rsidRDefault="00850813" w:rsidP="00850813">
            <w:pPr>
              <w:jc w:val="center"/>
            </w:pPr>
            <w:r w:rsidRPr="006736BA">
              <w:rPr>
                <w:rFonts w:ascii="Arial Narrow" w:hAnsi="Arial Narrow"/>
                <w:color w:val="000000"/>
                <w:sz w:val="16"/>
                <w:szCs w:val="16"/>
              </w:rPr>
              <w:t>COAD</w:t>
            </w:r>
          </w:p>
        </w:tc>
      </w:tr>
      <w:tr w:rsidR="00850813" w:rsidRPr="00626A09" w:rsidTr="001F385D">
        <w:trPr>
          <w:trHeight w:val="312"/>
        </w:trPr>
        <w:tc>
          <w:tcPr>
            <w:tcW w:w="421" w:type="dxa"/>
            <w:vAlign w:val="center"/>
          </w:tcPr>
          <w:p w:rsidR="00850813" w:rsidRPr="00626A09" w:rsidRDefault="00850813" w:rsidP="00850813">
            <w:pPr>
              <w:ind w:right="-322" w:hanging="142"/>
              <w:jc w:val="center"/>
              <w:rPr>
                <w:rFonts w:ascii="Arial Narrow" w:hAnsi="Arial Narrow"/>
                <w:color w:val="000000"/>
                <w:sz w:val="16"/>
                <w:szCs w:val="16"/>
              </w:rPr>
            </w:pPr>
            <w:r>
              <w:rPr>
                <w:rFonts w:ascii="Arial Narrow" w:hAnsi="Arial Narrow"/>
                <w:color w:val="000000"/>
                <w:sz w:val="16"/>
                <w:szCs w:val="16"/>
              </w:rPr>
              <w:t>77</w:t>
            </w:r>
          </w:p>
        </w:tc>
        <w:tc>
          <w:tcPr>
            <w:tcW w:w="782" w:type="dxa"/>
            <w:vAlign w:val="center"/>
          </w:tcPr>
          <w:p w:rsidR="00850813" w:rsidRPr="00626A09" w:rsidRDefault="00850813" w:rsidP="00850813">
            <w:pPr>
              <w:ind w:right="-322" w:hanging="142"/>
              <w:jc w:val="center"/>
              <w:rPr>
                <w:rFonts w:ascii="Arial Narrow" w:hAnsi="Arial Narrow"/>
                <w:color w:val="000000"/>
                <w:sz w:val="16"/>
                <w:szCs w:val="16"/>
              </w:rPr>
            </w:pPr>
            <w:r w:rsidRPr="00626A09">
              <w:rPr>
                <w:rFonts w:ascii="Arial Narrow" w:hAnsi="Arial Narrow"/>
                <w:color w:val="000000"/>
                <w:sz w:val="16"/>
                <w:szCs w:val="16"/>
              </w:rPr>
              <w:t>396545</w:t>
            </w:r>
          </w:p>
        </w:tc>
        <w:tc>
          <w:tcPr>
            <w:tcW w:w="4997" w:type="dxa"/>
            <w:gridSpan w:val="2"/>
          </w:tcPr>
          <w:p w:rsidR="00850813" w:rsidRPr="00626A09" w:rsidRDefault="00850813" w:rsidP="00850813">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w:t>
            </w:r>
            <w:r>
              <w:rPr>
                <w:rFonts w:ascii="Arial Narrow" w:hAnsi="Arial Narrow"/>
                <w:color w:val="1F497D" w:themeColor="text2"/>
                <w:sz w:val="16"/>
                <w:szCs w:val="16"/>
              </w:rPr>
              <w:t>25</w:t>
            </w:r>
            <w:r w:rsidRPr="00626A09">
              <w:rPr>
                <w:rFonts w:ascii="Arial Narrow" w:hAnsi="Arial Narrow"/>
                <w:color w:val="1F497D" w:themeColor="text2"/>
                <w:sz w:val="16"/>
                <w:szCs w:val="16"/>
              </w:rPr>
              <w:t xml:space="preserve">%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850813" w:rsidRPr="00626A09" w:rsidRDefault="00850813" w:rsidP="00850813">
            <w:pPr>
              <w:rPr>
                <w:sz w:val="16"/>
                <w:szCs w:val="16"/>
              </w:rPr>
            </w:pPr>
            <w:r w:rsidRPr="00626A09">
              <w:rPr>
                <w:rFonts w:ascii="Arial Narrow" w:hAnsi="Arial Narrow"/>
                <w:color w:val="000000"/>
                <w:sz w:val="16"/>
                <w:szCs w:val="16"/>
              </w:rPr>
              <w:t xml:space="preserve">CARTUCHO TONER IMPRESSORA SAMSUNG, REFERÊNCIA CARTUCHO MLT-D208L, DURABILIDADE 10.000 PÁGINAS COR TINTA PRETA. </w:t>
            </w:r>
            <w:r w:rsidRPr="00626A09">
              <w:rPr>
                <w:rFonts w:ascii="Arial Narrow" w:hAnsi="Arial Narrow"/>
                <w:color w:val="FF0000"/>
                <w:sz w:val="16"/>
                <w:szCs w:val="16"/>
              </w:rPr>
              <w:t>Cartucho original Samsung ou certificado pelo fabricante da impressora. Garantia da impressora: até 19/03/2018.</w:t>
            </w:r>
          </w:p>
        </w:tc>
        <w:tc>
          <w:tcPr>
            <w:tcW w:w="477" w:type="dxa"/>
            <w:gridSpan w:val="2"/>
            <w:vAlign w:val="center"/>
          </w:tcPr>
          <w:p w:rsidR="00850813" w:rsidRPr="00626A09" w:rsidRDefault="00850813" w:rsidP="00850813">
            <w:pPr>
              <w:ind w:right="-322" w:hanging="142"/>
              <w:jc w:val="center"/>
              <w:rPr>
                <w:rFonts w:ascii="Arial Narrow" w:hAnsi="Arial Narrow"/>
                <w:color w:val="000000"/>
                <w:sz w:val="16"/>
                <w:szCs w:val="16"/>
              </w:rPr>
            </w:pPr>
            <w:r w:rsidRPr="00626A09">
              <w:rPr>
                <w:rFonts w:ascii="Arial Narrow" w:hAnsi="Arial Narrow"/>
                <w:color w:val="000000"/>
                <w:sz w:val="16"/>
                <w:szCs w:val="16"/>
              </w:rPr>
              <w:t>1</w:t>
            </w:r>
            <w:r>
              <w:rPr>
                <w:rFonts w:ascii="Arial Narrow" w:hAnsi="Arial Narrow"/>
                <w:color w:val="000000"/>
                <w:sz w:val="16"/>
                <w:szCs w:val="16"/>
              </w:rPr>
              <w:t>71</w:t>
            </w:r>
          </w:p>
        </w:tc>
        <w:tc>
          <w:tcPr>
            <w:tcW w:w="799" w:type="dxa"/>
            <w:vAlign w:val="center"/>
          </w:tcPr>
          <w:p w:rsidR="00850813" w:rsidRPr="00626A09" w:rsidRDefault="00850813" w:rsidP="00850813">
            <w:pPr>
              <w:ind w:left="-301"/>
              <w:jc w:val="right"/>
              <w:rPr>
                <w:rFonts w:ascii="Arial Narrow" w:hAnsi="Arial Narrow"/>
                <w:sz w:val="16"/>
                <w:szCs w:val="16"/>
              </w:rPr>
            </w:pPr>
          </w:p>
        </w:tc>
        <w:tc>
          <w:tcPr>
            <w:tcW w:w="1079" w:type="dxa"/>
          </w:tcPr>
          <w:p w:rsidR="00850813" w:rsidRPr="006736BA" w:rsidRDefault="00850813" w:rsidP="00850813">
            <w:pPr>
              <w:jc w:val="center"/>
            </w:pPr>
            <w:r w:rsidRPr="006736BA">
              <w:rPr>
                <w:rFonts w:ascii="Arial Narrow" w:hAnsi="Arial Narrow"/>
                <w:color w:val="000000"/>
                <w:sz w:val="16"/>
                <w:szCs w:val="16"/>
              </w:rPr>
              <w:t>COAD</w:t>
            </w:r>
          </w:p>
        </w:tc>
      </w:tr>
      <w:tr w:rsidR="00850813" w:rsidRPr="00626A09" w:rsidTr="001F385D">
        <w:trPr>
          <w:trHeight w:val="312"/>
        </w:trPr>
        <w:tc>
          <w:tcPr>
            <w:tcW w:w="421" w:type="dxa"/>
            <w:vAlign w:val="center"/>
          </w:tcPr>
          <w:p w:rsidR="00850813" w:rsidRPr="00626A09" w:rsidRDefault="00850813" w:rsidP="00850813">
            <w:pPr>
              <w:ind w:right="-322" w:hanging="142"/>
              <w:jc w:val="center"/>
              <w:rPr>
                <w:rFonts w:ascii="Arial Narrow" w:hAnsi="Arial Narrow"/>
                <w:color w:val="000000"/>
                <w:sz w:val="16"/>
                <w:szCs w:val="16"/>
              </w:rPr>
            </w:pPr>
            <w:r>
              <w:rPr>
                <w:rFonts w:ascii="Arial Narrow" w:hAnsi="Arial Narrow"/>
                <w:color w:val="000000"/>
                <w:sz w:val="16"/>
                <w:szCs w:val="16"/>
              </w:rPr>
              <w:t>78</w:t>
            </w:r>
          </w:p>
        </w:tc>
        <w:tc>
          <w:tcPr>
            <w:tcW w:w="782" w:type="dxa"/>
            <w:vAlign w:val="center"/>
          </w:tcPr>
          <w:p w:rsidR="00850813" w:rsidRPr="00626A09" w:rsidRDefault="00850813" w:rsidP="00850813">
            <w:pPr>
              <w:ind w:right="-322" w:hanging="142"/>
              <w:jc w:val="center"/>
              <w:rPr>
                <w:rFonts w:ascii="Arial Narrow" w:hAnsi="Arial Narrow"/>
                <w:color w:val="000000"/>
                <w:sz w:val="16"/>
                <w:szCs w:val="16"/>
              </w:rPr>
            </w:pPr>
            <w:r w:rsidRPr="00626A09">
              <w:rPr>
                <w:rFonts w:ascii="Arial Narrow" w:hAnsi="Arial Narrow"/>
                <w:color w:val="000000"/>
                <w:sz w:val="16"/>
                <w:szCs w:val="16"/>
              </w:rPr>
              <w:t>365818</w:t>
            </w:r>
          </w:p>
        </w:tc>
        <w:tc>
          <w:tcPr>
            <w:tcW w:w="4997" w:type="dxa"/>
            <w:gridSpan w:val="2"/>
            <w:vAlign w:val="bottom"/>
          </w:tcPr>
          <w:p w:rsidR="00850813" w:rsidRPr="00626A09" w:rsidRDefault="00850813" w:rsidP="00850813">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r>
              <w:rPr>
                <w:rFonts w:ascii="Arial Narrow" w:hAnsi="Arial Narrow"/>
                <w:color w:val="1F497D" w:themeColor="text2"/>
                <w:sz w:val="16"/>
                <w:szCs w:val="16"/>
              </w:rPr>
              <w:t>.</w:t>
            </w:r>
            <w:r w:rsidRPr="00626A09">
              <w:rPr>
                <w:rFonts w:ascii="Arial Narrow" w:hAnsi="Arial Narrow"/>
                <w:color w:val="1F497D" w:themeColor="text2"/>
                <w:sz w:val="16"/>
                <w:szCs w:val="16"/>
              </w:rPr>
              <w:t xml:space="preserve"> </w:t>
            </w:r>
          </w:p>
          <w:p w:rsidR="00850813" w:rsidRPr="00626A09" w:rsidRDefault="00850813" w:rsidP="00850813">
            <w:pPr>
              <w:jc w:val="both"/>
              <w:rPr>
                <w:rFonts w:ascii="Arial Narrow" w:hAnsi="Arial Narrow"/>
                <w:color w:val="000000"/>
                <w:sz w:val="16"/>
                <w:szCs w:val="16"/>
              </w:rPr>
            </w:pPr>
            <w:r w:rsidRPr="00626A09">
              <w:rPr>
                <w:rFonts w:ascii="Arial Narrow" w:hAnsi="Arial Narrow"/>
                <w:color w:val="000000"/>
                <w:sz w:val="16"/>
                <w:szCs w:val="16"/>
              </w:rPr>
              <w:t>CARTUCHO TONER IMPRESSORA SAMSUNG, REFERÊNCIA CARTUCHO SCX-D5530A, REFERÊNCIA IMPRESSORA SCX-5530FN, TIPO CARTUCHO ORIGINAL OU EQUIVALENTE, COR TINTA PRETA</w:t>
            </w:r>
          </w:p>
        </w:tc>
        <w:tc>
          <w:tcPr>
            <w:tcW w:w="477" w:type="dxa"/>
            <w:gridSpan w:val="2"/>
            <w:vAlign w:val="center"/>
          </w:tcPr>
          <w:p w:rsidR="00850813" w:rsidRPr="00626A09" w:rsidRDefault="00850813" w:rsidP="00850813">
            <w:pPr>
              <w:ind w:right="-322" w:hanging="142"/>
              <w:jc w:val="center"/>
              <w:rPr>
                <w:rFonts w:ascii="Arial Narrow" w:hAnsi="Arial Narrow"/>
                <w:color w:val="000000"/>
                <w:sz w:val="16"/>
                <w:szCs w:val="16"/>
              </w:rPr>
            </w:pPr>
            <w:r w:rsidRPr="00626A09">
              <w:rPr>
                <w:rFonts w:ascii="Arial Narrow" w:hAnsi="Arial Narrow"/>
                <w:color w:val="000000"/>
                <w:sz w:val="16"/>
                <w:szCs w:val="16"/>
              </w:rPr>
              <w:t>74</w:t>
            </w:r>
          </w:p>
        </w:tc>
        <w:tc>
          <w:tcPr>
            <w:tcW w:w="799" w:type="dxa"/>
            <w:vAlign w:val="center"/>
          </w:tcPr>
          <w:p w:rsidR="00850813" w:rsidRPr="00626A09" w:rsidRDefault="00850813" w:rsidP="00850813">
            <w:pPr>
              <w:ind w:left="-301"/>
              <w:jc w:val="right"/>
              <w:rPr>
                <w:rFonts w:ascii="Arial Narrow" w:hAnsi="Arial Narrow"/>
                <w:sz w:val="16"/>
                <w:szCs w:val="16"/>
              </w:rPr>
            </w:pPr>
          </w:p>
        </w:tc>
        <w:tc>
          <w:tcPr>
            <w:tcW w:w="1079" w:type="dxa"/>
          </w:tcPr>
          <w:p w:rsidR="00850813" w:rsidRPr="003A1BFF" w:rsidRDefault="00850813" w:rsidP="00850813">
            <w:pPr>
              <w:jc w:val="center"/>
              <w:rPr>
                <w:highlight w:val="yellow"/>
              </w:rPr>
            </w:pPr>
            <w:r w:rsidRPr="006736BA">
              <w:rPr>
                <w:rFonts w:ascii="Arial Narrow" w:hAnsi="Arial Narrow"/>
                <w:color w:val="000000"/>
                <w:sz w:val="16"/>
                <w:szCs w:val="16"/>
              </w:rPr>
              <w:t>COAD</w:t>
            </w:r>
          </w:p>
        </w:tc>
      </w:tr>
    </w:tbl>
    <w:p w:rsidR="001E3A90" w:rsidRDefault="001E3A90" w:rsidP="001E3A90">
      <w:pPr>
        <w:rPr>
          <w:b/>
        </w:rPr>
      </w:pPr>
    </w:p>
    <w:p w:rsidR="00DC0B43" w:rsidRPr="00DC0B43" w:rsidRDefault="00DC0B43" w:rsidP="001E3A90">
      <w:pPr>
        <w:rPr>
          <w:rFonts w:ascii="Times New Roman" w:hAnsi="Times New Roman" w:cs="Times New Roman"/>
        </w:rPr>
      </w:pPr>
      <w:r w:rsidRPr="00DC0B43">
        <w:rPr>
          <w:rFonts w:ascii="Times New Roman" w:hAnsi="Times New Roman" w:cs="Times New Roman"/>
        </w:rPr>
        <w:t>2.2</w:t>
      </w:r>
      <w:r>
        <w:rPr>
          <w:rFonts w:ascii="Times New Roman" w:hAnsi="Times New Roman" w:cs="Times New Roman"/>
        </w:rPr>
        <w:t xml:space="preserve"> </w:t>
      </w:r>
      <w:r w:rsidRPr="00DC0B43">
        <w:rPr>
          <w:rFonts w:ascii="Times New Roman" w:hAnsi="Times New Roman" w:cs="Times New Roman"/>
        </w:rPr>
        <w:t xml:space="preserve">O preço registrado, as especificações do objeto, a quantidade, fornecedor e as demais condições ofertadas na proposta </w:t>
      </w:r>
      <w:r>
        <w:rPr>
          <w:rFonts w:ascii="Times New Roman" w:hAnsi="Times New Roman" w:cs="Times New Roman"/>
        </w:rPr>
        <w:t xml:space="preserve">para o órgão participante </w:t>
      </w:r>
      <w:r w:rsidRPr="00DC0B43">
        <w:rPr>
          <w:rFonts w:ascii="Times New Roman" w:hAnsi="Times New Roman" w:cs="Times New Roman"/>
        </w:rPr>
        <w:t>são as que seguem</w:t>
      </w:r>
      <w:r>
        <w:rPr>
          <w:rFonts w:ascii="Times New Roman" w:hAnsi="Times New Roman" w:cs="Times New Roman"/>
        </w:rPr>
        <w:t>:</w:t>
      </w:r>
    </w:p>
    <w:p w:rsidR="00DC0B43" w:rsidRDefault="00DC0B43" w:rsidP="001E3A90">
      <w:pPr>
        <w:rPr>
          <w:rFonts w:ascii="Times New Roman" w:hAnsi="Times New Roman" w:cs="Times New Roman"/>
          <w:b/>
        </w:rPr>
      </w:pPr>
    </w:p>
    <w:p w:rsidR="006A2E68" w:rsidRPr="006A2E68" w:rsidRDefault="006A2E68" w:rsidP="006A2E68">
      <w:pPr>
        <w:rPr>
          <w:rFonts w:ascii="Times New Roman" w:hAnsi="Times New Roman" w:cs="Times New Roman"/>
          <w:b/>
        </w:rPr>
      </w:pPr>
      <w:r w:rsidRPr="006A2E68">
        <w:rPr>
          <w:rFonts w:ascii="Times New Roman" w:hAnsi="Times New Roman" w:cs="Times New Roman"/>
          <w:b/>
        </w:rPr>
        <w:t>Coordenação Geral de Tecnologia da Informação – CGTI/DPF (UASG 200.342)</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23"/>
      </w:tblGrid>
      <w:tr w:rsidR="00261152" w:rsidRPr="006A2E68" w:rsidTr="00F00E55">
        <w:trPr>
          <w:trHeight w:val="567"/>
          <w:jc w:val="center"/>
        </w:trPr>
        <w:tc>
          <w:tcPr>
            <w:tcW w:w="9223" w:type="dxa"/>
            <w:tcBorders>
              <w:top w:val="single" w:sz="4" w:space="0" w:color="000000"/>
              <w:left w:val="single" w:sz="4" w:space="0" w:color="000000"/>
              <w:bottom w:val="single" w:sz="4" w:space="0" w:color="000000"/>
              <w:right w:val="single" w:sz="4" w:space="0" w:color="000000"/>
            </w:tcBorders>
            <w:vAlign w:val="center"/>
          </w:tcPr>
          <w:p w:rsidR="00261152" w:rsidRPr="006A2E68" w:rsidRDefault="00261152" w:rsidP="00F00E55">
            <w:pPr>
              <w:rPr>
                <w:rFonts w:ascii="Arial Narrow" w:hAnsi="Arial Narrow"/>
                <w:sz w:val="16"/>
                <w:szCs w:val="16"/>
              </w:rPr>
            </w:pPr>
            <w:r w:rsidRPr="006A2E68">
              <w:rPr>
                <w:rFonts w:ascii="Arial Narrow" w:hAnsi="Arial Narrow"/>
                <w:sz w:val="16"/>
                <w:szCs w:val="16"/>
              </w:rPr>
              <w:t>Fornecedor, CNPJ, endereço, telefone, e-mail, representante legal</w:t>
            </w:r>
          </w:p>
        </w:tc>
      </w:tr>
    </w:tbl>
    <w:tbl>
      <w:tblPr>
        <w:tblStyle w:val="Tabelacomgrade1"/>
        <w:tblW w:w="9319" w:type="dxa"/>
        <w:tblLook w:val="04A0" w:firstRow="1" w:lastRow="0" w:firstColumn="1" w:lastColumn="0" w:noHBand="0" w:noVBand="1"/>
      </w:tblPr>
      <w:tblGrid>
        <w:gridCol w:w="604"/>
        <w:gridCol w:w="952"/>
        <w:gridCol w:w="6080"/>
        <w:gridCol w:w="699"/>
        <w:gridCol w:w="984"/>
      </w:tblGrid>
      <w:tr w:rsidR="006A2E68" w:rsidRPr="006A2E68" w:rsidTr="006A2E68">
        <w:trPr>
          <w:trHeight w:val="453"/>
        </w:trPr>
        <w:tc>
          <w:tcPr>
            <w:tcW w:w="604" w:type="dxa"/>
            <w:shd w:val="clear" w:color="auto" w:fill="DDD9C3" w:themeFill="background2" w:themeFillShade="E6"/>
            <w:vAlign w:val="center"/>
          </w:tcPr>
          <w:p w:rsidR="006A2E68" w:rsidRPr="006A2E68" w:rsidRDefault="006A2E68" w:rsidP="006A2E68">
            <w:pPr>
              <w:ind w:right="-322" w:hanging="142"/>
              <w:rPr>
                <w:rFonts w:ascii="Arial Narrow" w:hAnsi="Arial Narrow"/>
                <w:b/>
                <w:color w:val="000000"/>
                <w:sz w:val="20"/>
                <w:szCs w:val="20"/>
              </w:rPr>
            </w:pPr>
            <w:r w:rsidRPr="006A2E68">
              <w:rPr>
                <w:rFonts w:ascii="Arial Narrow" w:hAnsi="Arial Narrow"/>
                <w:b/>
                <w:color w:val="000000"/>
                <w:sz w:val="20"/>
                <w:szCs w:val="20"/>
              </w:rPr>
              <w:t xml:space="preserve">IITEM </w:t>
            </w:r>
          </w:p>
        </w:tc>
        <w:tc>
          <w:tcPr>
            <w:tcW w:w="952" w:type="dxa"/>
            <w:shd w:val="clear" w:color="auto" w:fill="DDD9C3" w:themeFill="background2" w:themeFillShade="E6"/>
            <w:vAlign w:val="center"/>
          </w:tcPr>
          <w:p w:rsidR="006A2E68" w:rsidRPr="006A2E68" w:rsidRDefault="006A2E68" w:rsidP="006A2E68">
            <w:pPr>
              <w:ind w:left="-178" w:firstLine="78"/>
              <w:jc w:val="center"/>
              <w:rPr>
                <w:rFonts w:ascii="Arial Narrow" w:hAnsi="Arial Narrow"/>
                <w:b/>
                <w:color w:val="000000"/>
                <w:sz w:val="20"/>
                <w:szCs w:val="20"/>
              </w:rPr>
            </w:pPr>
            <w:r w:rsidRPr="006A2E68">
              <w:rPr>
                <w:rFonts w:ascii="Arial Narrow" w:hAnsi="Arial Narrow"/>
                <w:b/>
                <w:color w:val="000000"/>
                <w:sz w:val="20"/>
                <w:szCs w:val="20"/>
              </w:rPr>
              <w:t>CATMAT</w:t>
            </w:r>
          </w:p>
        </w:tc>
        <w:tc>
          <w:tcPr>
            <w:tcW w:w="6080" w:type="dxa"/>
            <w:shd w:val="clear" w:color="auto" w:fill="DDD9C3" w:themeFill="background2" w:themeFillShade="E6"/>
            <w:vAlign w:val="center"/>
          </w:tcPr>
          <w:p w:rsidR="006A2E68" w:rsidRPr="006A2E68" w:rsidRDefault="006A2E68" w:rsidP="006A2E68">
            <w:pPr>
              <w:jc w:val="both"/>
              <w:rPr>
                <w:rFonts w:ascii="Arial Narrow" w:hAnsi="Arial Narrow"/>
                <w:b/>
                <w:color w:val="000000"/>
                <w:sz w:val="20"/>
                <w:szCs w:val="20"/>
              </w:rPr>
            </w:pPr>
            <w:r w:rsidRPr="006A2E68">
              <w:rPr>
                <w:rFonts w:ascii="Arial Narrow" w:hAnsi="Arial Narrow"/>
                <w:b/>
                <w:color w:val="000000"/>
                <w:sz w:val="20"/>
                <w:szCs w:val="20"/>
              </w:rPr>
              <w:t>ESPECIFICAÇÃO</w:t>
            </w:r>
          </w:p>
        </w:tc>
        <w:tc>
          <w:tcPr>
            <w:tcW w:w="699" w:type="dxa"/>
            <w:shd w:val="clear" w:color="auto" w:fill="DDD9C3" w:themeFill="background2" w:themeFillShade="E6"/>
            <w:vAlign w:val="center"/>
          </w:tcPr>
          <w:p w:rsidR="006A2E68" w:rsidRPr="006A2E68" w:rsidRDefault="006A2E68" w:rsidP="006A2E68">
            <w:pPr>
              <w:ind w:left="-82" w:right="-1"/>
              <w:jc w:val="center"/>
              <w:rPr>
                <w:rFonts w:ascii="Arial Narrow" w:hAnsi="Arial Narrow"/>
                <w:b/>
                <w:color w:val="000000"/>
                <w:sz w:val="20"/>
                <w:szCs w:val="20"/>
              </w:rPr>
            </w:pPr>
            <w:proofErr w:type="gramStart"/>
            <w:r w:rsidRPr="006A2E68">
              <w:rPr>
                <w:rFonts w:ascii="Arial Narrow" w:hAnsi="Arial Narrow"/>
                <w:b/>
                <w:color w:val="000000"/>
                <w:sz w:val="20"/>
                <w:szCs w:val="20"/>
              </w:rPr>
              <w:t>QDE  (</w:t>
            </w:r>
            <w:proofErr w:type="spellStart"/>
            <w:proofErr w:type="gramEnd"/>
            <w:r w:rsidRPr="006A2E68">
              <w:rPr>
                <w:rFonts w:ascii="Arial Narrow" w:hAnsi="Arial Narrow"/>
                <w:b/>
                <w:color w:val="000000"/>
                <w:sz w:val="20"/>
                <w:szCs w:val="20"/>
              </w:rPr>
              <w:t>Und</w:t>
            </w:r>
            <w:proofErr w:type="spellEnd"/>
            <w:r w:rsidRPr="006A2E68">
              <w:rPr>
                <w:rFonts w:ascii="Arial Narrow" w:hAnsi="Arial Narrow"/>
                <w:b/>
                <w:color w:val="000000"/>
                <w:sz w:val="20"/>
                <w:szCs w:val="20"/>
              </w:rPr>
              <w:t>)</w:t>
            </w:r>
          </w:p>
        </w:tc>
        <w:tc>
          <w:tcPr>
            <w:tcW w:w="984" w:type="dxa"/>
            <w:shd w:val="clear" w:color="auto" w:fill="DDD9C3" w:themeFill="background2" w:themeFillShade="E6"/>
            <w:vAlign w:val="center"/>
          </w:tcPr>
          <w:p w:rsidR="006A2E68" w:rsidRPr="006A2E68" w:rsidRDefault="006A2E68" w:rsidP="006A2E68">
            <w:pPr>
              <w:ind w:left="-159" w:right="-108"/>
              <w:jc w:val="center"/>
              <w:rPr>
                <w:rFonts w:ascii="Arial Narrow" w:hAnsi="Arial Narrow"/>
                <w:b/>
                <w:color w:val="000000"/>
                <w:sz w:val="20"/>
                <w:szCs w:val="20"/>
              </w:rPr>
            </w:pPr>
            <w:r w:rsidRPr="006A2E68">
              <w:rPr>
                <w:rFonts w:ascii="Arial Narrow" w:hAnsi="Arial Narrow"/>
                <w:b/>
                <w:color w:val="000000"/>
                <w:sz w:val="20"/>
                <w:szCs w:val="20"/>
              </w:rPr>
              <w:t xml:space="preserve">Preço         </w:t>
            </w:r>
            <w:proofErr w:type="gramStart"/>
            <w:r w:rsidRPr="006A2E68">
              <w:rPr>
                <w:rFonts w:ascii="Arial Narrow" w:hAnsi="Arial Narrow"/>
                <w:b/>
                <w:color w:val="000000"/>
                <w:sz w:val="20"/>
                <w:szCs w:val="20"/>
              </w:rPr>
              <w:t xml:space="preserve">  Unitário</w:t>
            </w:r>
            <w:proofErr w:type="gramEnd"/>
            <w:r w:rsidRPr="006A2E68">
              <w:rPr>
                <w:rFonts w:ascii="Arial Narrow" w:hAnsi="Arial Narrow"/>
                <w:b/>
                <w:color w:val="000000"/>
                <w:sz w:val="20"/>
                <w:szCs w:val="20"/>
              </w:rPr>
              <w:t xml:space="preserve">      R$</w:t>
            </w:r>
          </w:p>
        </w:tc>
      </w:tr>
    </w:tbl>
    <w:tbl>
      <w:tblPr>
        <w:tblStyle w:val="Tabelacomgrade"/>
        <w:tblW w:w="9286" w:type="dxa"/>
        <w:tblLook w:val="04A0" w:firstRow="1" w:lastRow="0" w:firstColumn="1" w:lastColumn="0" w:noHBand="0" w:noVBand="1"/>
      </w:tblPr>
      <w:tblGrid>
        <w:gridCol w:w="580"/>
        <w:gridCol w:w="716"/>
        <w:gridCol w:w="5070"/>
        <w:gridCol w:w="1033"/>
        <w:gridCol w:w="1016"/>
        <w:gridCol w:w="871"/>
      </w:tblGrid>
      <w:tr w:rsidR="00DC0B43" w:rsidRPr="00DC0B43" w:rsidTr="006A2E68">
        <w:trPr>
          <w:trHeight w:val="560"/>
        </w:trPr>
        <w:tc>
          <w:tcPr>
            <w:tcW w:w="580" w:type="dxa"/>
            <w:vAlign w:val="center"/>
          </w:tcPr>
          <w:p w:rsidR="00DC0B43" w:rsidRPr="00DC0B43" w:rsidRDefault="00DC0B43" w:rsidP="00DC0B43">
            <w:pPr>
              <w:rPr>
                <w:rFonts w:ascii="Arial Narrow" w:hAnsi="Arial Narrow"/>
                <w:sz w:val="16"/>
                <w:szCs w:val="16"/>
              </w:rPr>
            </w:pPr>
            <w:r w:rsidRPr="00DC0B43">
              <w:rPr>
                <w:rFonts w:ascii="Arial Narrow" w:hAnsi="Arial Narrow"/>
                <w:sz w:val="16"/>
                <w:szCs w:val="16"/>
              </w:rPr>
              <w:t>1</w:t>
            </w:r>
          </w:p>
        </w:tc>
        <w:tc>
          <w:tcPr>
            <w:tcW w:w="716"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427071</w:t>
            </w:r>
          </w:p>
        </w:tc>
        <w:tc>
          <w:tcPr>
            <w:tcW w:w="5070"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CARTUCHO TONER IMPRESSORA / COPIADORA XEROX, TIPO CARTUCHO ORIGINAL, DURABILIDADE 6.000 PÁGINAS, COR CIANO, REFERÊNCIA CARTUCHO 2 106R02233</w:t>
            </w:r>
          </w:p>
        </w:tc>
        <w:tc>
          <w:tcPr>
            <w:tcW w:w="1033" w:type="dxa"/>
            <w:vAlign w:val="bottom"/>
          </w:tcPr>
          <w:p w:rsidR="00DC0B43" w:rsidRPr="00DC0B43" w:rsidRDefault="00DC0B43" w:rsidP="00DC0B43">
            <w:pPr>
              <w:rPr>
                <w:rFonts w:ascii="Arial Narrow" w:hAnsi="Arial Narrow"/>
                <w:sz w:val="16"/>
                <w:szCs w:val="16"/>
              </w:rPr>
            </w:pPr>
            <w:r>
              <w:rPr>
                <w:rFonts w:ascii="Arial Narrow" w:hAnsi="Arial Narrow"/>
                <w:sz w:val="16"/>
                <w:szCs w:val="16"/>
              </w:rPr>
              <w:t>10</w:t>
            </w:r>
          </w:p>
        </w:tc>
        <w:tc>
          <w:tcPr>
            <w:tcW w:w="1016" w:type="dxa"/>
            <w:vAlign w:val="bottom"/>
          </w:tcPr>
          <w:p w:rsidR="00DC0B43" w:rsidRPr="00DC0B43" w:rsidRDefault="00DC0B43" w:rsidP="00DC0B43">
            <w:pPr>
              <w:rPr>
                <w:rFonts w:ascii="Arial Narrow" w:hAnsi="Arial Narrow"/>
                <w:sz w:val="16"/>
                <w:szCs w:val="16"/>
              </w:rPr>
            </w:pPr>
          </w:p>
        </w:tc>
        <w:tc>
          <w:tcPr>
            <w:tcW w:w="871" w:type="dxa"/>
            <w:vAlign w:val="bottom"/>
          </w:tcPr>
          <w:p w:rsidR="00DC0B43" w:rsidRPr="00DC0B43" w:rsidRDefault="00DC0B43" w:rsidP="00DC0B43">
            <w:pPr>
              <w:rPr>
                <w:rFonts w:ascii="Arial Narrow" w:hAnsi="Arial Narrow"/>
                <w:sz w:val="16"/>
                <w:szCs w:val="16"/>
              </w:rPr>
            </w:pPr>
          </w:p>
        </w:tc>
      </w:tr>
      <w:tr w:rsidR="00DC0B43" w:rsidRPr="00DC0B43" w:rsidTr="006A2E68">
        <w:trPr>
          <w:trHeight w:val="545"/>
        </w:trPr>
        <w:tc>
          <w:tcPr>
            <w:tcW w:w="580" w:type="dxa"/>
            <w:vAlign w:val="center"/>
          </w:tcPr>
          <w:p w:rsidR="00DC0B43" w:rsidRPr="00DC0B43" w:rsidRDefault="00DC0B43" w:rsidP="00DC0B43">
            <w:pPr>
              <w:rPr>
                <w:rFonts w:ascii="Arial Narrow" w:hAnsi="Arial Narrow"/>
                <w:sz w:val="16"/>
                <w:szCs w:val="16"/>
              </w:rPr>
            </w:pPr>
            <w:r w:rsidRPr="00DC0B43">
              <w:rPr>
                <w:rFonts w:ascii="Arial Narrow" w:hAnsi="Arial Narrow"/>
                <w:sz w:val="16"/>
                <w:szCs w:val="16"/>
              </w:rPr>
              <w:t>2</w:t>
            </w:r>
          </w:p>
        </w:tc>
        <w:tc>
          <w:tcPr>
            <w:tcW w:w="716"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427099</w:t>
            </w:r>
          </w:p>
        </w:tc>
        <w:tc>
          <w:tcPr>
            <w:tcW w:w="5070"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CARTUCHO TONER IMPRESSORA / COPIADORA XEROX, TIPO CARTUCHO ORIGINAL, DURABILIDADE 6.000 PÁGINAS, COR MAGENTA, REFERÊNCIA CARTUCHO 2 106R02234</w:t>
            </w:r>
          </w:p>
        </w:tc>
        <w:tc>
          <w:tcPr>
            <w:tcW w:w="1033" w:type="dxa"/>
            <w:vAlign w:val="bottom"/>
          </w:tcPr>
          <w:p w:rsidR="00DC0B43" w:rsidRPr="00DC0B43" w:rsidRDefault="00DC0B43" w:rsidP="00DC0B43">
            <w:pPr>
              <w:rPr>
                <w:rFonts w:ascii="Arial Narrow" w:hAnsi="Arial Narrow"/>
                <w:sz w:val="16"/>
                <w:szCs w:val="16"/>
              </w:rPr>
            </w:pPr>
            <w:r>
              <w:rPr>
                <w:rFonts w:ascii="Arial Narrow" w:hAnsi="Arial Narrow"/>
                <w:sz w:val="16"/>
                <w:szCs w:val="16"/>
              </w:rPr>
              <w:t>10</w:t>
            </w:r>
          </w:p>
        </w:tc>
        <w:tc>
          <w:tcPr>
            <w:tcW w:w="1016" w:type="dxa"/>
            <w:vAlign w:val="bottom"/>
          </w:tcPr>
          <w:p w:rsidR="00DC0B43" w:rsidRPr="00DC0B43" w:rsidRDefault="00DC0B43" w:rsidP="00DC0B43">
            <w:pPr>
              <w:rPr>
                <w:rFonts w:ascii="Arial Narrow" w:hAnsi="Arial Narrow"/>
                <w:sz w:val="16"/>
                <w:szCs w:val="16"/>
              </w:rPr>
            </w:pPr>
          </w:p>
        </w:tc>
        <w:tc>
          <w:tcPr>
            <w:tcW w:w="871" w:type="dxa"/>
            <w:vAlign w:val="bottom"/>
          </w:tcPr>
          <w:p w:rsidR="00DC0B43" w:rsidRPr="00DC0B43" w:rsidRDefault="00DC0B43" w:rsidP="00DC0B43">
            <w:pPr>
              <w:rPr>
                <w:rFonts w:ascii="Arial Narrow" w:hAnsi="Arial Narrow"/>
                <w:sz w:val="16"/>
                <w:szCs w:val="16"/>
              </w:rPr>
            </w:pPr>
          </w:p>
        </w:tc>
      </w:tr>
      <w:tr w:rsidR="00DC0B43" w:rsidRPr="00DC0B43" w:rsidTr="006A2E68">
        <w:trPr>
          <w:trHeight w:val="560"/>
        </w:trPr>
        <w:tc>
          <w:tcPr>
            <w:tcW w:w="580" w:type="dxa"/>
            <w:vAlign w:val="center"/>
          </w:tcPr>
          <w:p w:rsidR="00DC0B43" w:rsidRPr="00DC0B43" w:rsidRDefault="00DC0B43" w:rsidP="00DC0B43">
            <w:pPr>
              <w:rPr>
                <w:rFonts w:ascii="Arial Narrow" w:hAnsi="Arial Narrow"/>
                <w:sz w:val="16"/>
                <w:szCs w:val="16"/>
              </w:rPr>
            </w:pPr>
            <w:r w:rsidRPr="00DC0B43">
              <w:rPr>
                <w:rFonts w:ascii="Arial Narrow" w:hAnsi="Arial Narrow"/>
                <w:sz w:val="16"/>
                <w:szCs w:val="16"/>
              </w:rPr>
              <w:t>3</w:t>
            </w:r>
          </w:p>
        </w:tc>
        <w:tc>
          <w:tcPr>
            <w:tcW w:w="716"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427078</w:t>
            </w:r>
          </w:p>
        </w:tc>
        <w:tc>
          <w:tcPr>
            <w:tcW w:w="5070"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CARTUCHO TONER IMPRESSORA / COPIADORA XEROX, TIPO CARTUCHO ORIGINAL, DURABILIDADE 6.000 PÁGINAS, COR AMARELA, REFERÊNCIA CARTUCHO 2 106R02235</w:t>
            </w:r>
          </w:p>
        </w:tc>
        <w:tc>
          <w:tcPr>
            <w:tcW w:w="1033" w:type="dxa"/>
            <w:vAlign w:val="bottom"/>
          </w:tcPr>
          <w:p w:rsidR="00DC0B43" w:rsidRPr="00DC0B43" w:rsidRDefault="00DC0B43" w:rsidP="00DC0B43">
            <w:pPr>
              <w:rPr>
                <w:rFonts w:ascii="Arial Narrow" w:hAnsi="Arial Narrow"/>
                <w:sz w:val="16"/>
                <w:szCs w:val="16"/>
              </w:rPr>
            </w:pPr>
            <w:r>
              <w:rPr>
                <w:rFonts w:ascii="Arial Narrow" w:hAnsi="Arial Narrow"/>
                <w:sz w:val="16"/>
                <w:szCs w:val="16"/>
              </w:rPr>
              <w:t>10</w:t>
            </w:r>
          </w:p>
        </w:tc>
        <w:tc>
          <w:tcPr>
            <w:tcW w:w="1016" w:type="dxa"/>
            <w:vAlign w:val="bottom"/>
          </w:tcPr>
          <w:p w:rsidR="00DC0B43" w:rsidRPr="00DC0B43" w:rsidRDefault="00DC0B43" w:rsidP="00DC0B43">
            <w:pPr>
              <w:rPr>
                <w:rFonts w:ascii="Arial Narrow" w:hAnsi="Arial Narrow"/>
                <w:sz w:val="16"/>
                <w:szCs w:val="16"/>
              </w:rPr>
            </w:pPr>
          </w:p>
        </w:tc>
        <w:tc>
          <w:tcPr>
            <w:tcW w:w="871" w:type="dxa"/>
            <w:vAlign w:val="bottom"/>
          </w:tcPr>
          <w:p w:rsidR="00DC0B43" w:rsidRPr="00DC0B43" w:rsidRDefault="00DC0B43" w:rsidP="00DC0B43">
            <w:pPr>
              <w:rPr>
                <w:rFonts w:ascii="Arial Narrow" w:hAnsi="Arial Narrow"/>
                <w:sz w:val="16"/>
                <w:szCs w:val="16"/>
              </w:rPr>
            </w:pPr>
          </w:p>
        </w:tc>
      </w:tr>
      <w:tr w:rsidR="00DC0B43" w:rsidRPr="00DC0B43" w:rsidTr="006A2E68">
        <w:trPr>
          <w:trHeight w:val="545"/>
        </w:trPr>
        <w:tc>
          <w:tcPr>
            <w:tcW w:w="580" w:type="dxa"/>
            <w:vAlign w:val="center"/>
          </w:tcPr>
          <w:p w:rsidR="00DC0B43" w:rsidRPr="00DC0B43" w:rsidRDefault="00DC0B43" w:rsidP="00DC0B43">
            <w:pPr>
              <w:rPr>
                <w:rFonts w:ascii="Arial Narrow" w:hAnsi="Arial Narrow"/>
                <w:sz w:val="16"/>
                <w:szCs w:val="16"/>
              </w:rPr>
            </w:pPr>
            <w:r w:rsidRPr="00DC0B43">
              <w:rPr>
                <w:rFonts w:ascii="Arial Narrow" w:hAnsi="Arial Narrow"/>
                <w:sz w:val="16"/>
                <w:szCs w:val="16"/>
              </w:rPr>
              <w:t>4</w:t>
            </w:r>
          </w:p>
        </w:tc>
        <w:tc>
          <w:tcPr>
            <w:tcW w:w="716"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427077</w:t>
            </w:r>
          </w:p>
        </w:tc>
        <w:tc>
          <w:tcPr>
            <w:tcW w:w="5070"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CARTUCHO TONER IMPRESSORA / COPIADORA XEROX, TIPO CARTUCHO ORIGINAL, DURABILIDADE 8.000 PÁGINAS, COR PRETA, REFERÊNCIA CARTUCHO 2 106R02236</w:t>
            </w:r>
          </w:p>
        </w:tc>
        <w:tc>
          <w:tcPr>
            <w:tcW w:w="1033" w:type="dxa"/>
            <w:vAlign w:val="bottom"/>
          </w:tcPr>
          <w:p w:rsidR="00DC0B43" w:rsidRPr="00DC0B43" w:rsidRDefault="00DC0B43" w:rsidP="00DC0B43">
            <w:pPr>
              <w:rPr>
                <w:rFonts w:ascii="Arial Narrow" w:hAnsi="Arial Narrow"/>
                <w:sz w:val="16"/>
                <w:szCs w:val="16"/>
              </w:rPr>
            </w:pPr>
            <w:r>
              <w:rPr>
                <w:rFonts w:ascii="Arial Narrow" w:hAnsi="Arial Narrow"/>
                <w:sz w:val="16"/>
                <w:szCs w:val="16"/>
              </w:rPr>
              <w:t>10</w:t>
            </w:r>
          </w:p>
        </w:tc>
        <w:tc>
          <w:tcPr>
            <w:tcW w:w="1016" w:type="dxa"/>
            <w:vAlign w:val="bottom"/>
          </w:tcPr>
          <w:p w:rsidR="00DC0B43" w:rsidRPr="00DC0B43" w:rsidRDefault="00DC0B43" w:rsidP="00DC0B43">
            <w:pPr>
              <w:rPr>
                <w:rFonts w:ascii="Arial Narrow" w:hAnsi="Arial Narrow"/>
                <w:sz w:val="16"/>
                <w:szCs w:val="16"/>
              </w:rPr>
            </w:pPr>
          </w:p>
        </w:tc>
        <w:tc>
          <w:tcPr>
            <w:tcW w:w="871" w:type="dxa"/>
            <w:vAlign w:val="bottom"/>
          </w:tcPr>
          <w:p w:rsidR="00DC0B43" w:rsidRPr="00DC0B43" w:rsidRDefault="00DC0B43" w:rsidP="00DC0B43">
            <w:pPr>
              <w:rPr>
                <w:rFonts w:ascii="Arial Narrow" w:hAnsi="Arial Narrow"/>
                <w:sz w:val="16"/>
                <w:szCs w:val="16"/>
              </w:rPr>
            </w:pPr>
          </w:p>
        </w:tc>
      </w:tr>
      <w:tr w:rsidR="00DC0B43" w:rsidRPr="00DC0B43" w:rsidTr="006A2E68">
        <w:trPr>
          <w:trHeight w:val="378"/>
        </w:trPr>
        <w:tc>
          <w:tcPr>
            <w:tcW w:w="580" w:type="dxa"/>
            <w:vAlign w:val="center"/>
          </w:tcPr>
          <w:p w:rsidR="00DC0B43" w:rsidRPr="00DC0B43" w:rsidRDefault="006A2E68" w:rsidP="00DC0B43">
            <w:pPr>
              <w:rPr>
                <w:rFonts w:ascii="Arial Narrow" w:hAnsi="Arial Narrow"/>
                <w:sz w:val="16"/>
                <w:szCs w:val="16"/>
              </w:rPr>
            </w:pPr>
            <w:r>
              <w:rPr>
                <w:rFonts w:ascii="Arial Narrow" w:hAnsi="Arial Narrow"/>
                <w:sz w:val="16"/>
                <w:szCs w:val="16"/>
              </w:rPr>
              <w:t>42</w:t>
            </w:r>
          </w:p>
        </w:tc>
        <w:tc>
          <w:tcPr>
            <w:tcW w:w="716"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249959</w:t>
            </w:r>
          </w:p>
        </w:tc>
        <w:tc>
          <w:tcPr>
            <w:tcW w:w="5070"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CARTUCHO TONER IMPRESSORA HP, REFERÊNCIA CARTUCHO C7115-X, REFERÊNCIA IMPRESSORA HP, TIPO CARTUCHO ORIGINAL, COR TINTA PRETA, DURABILIDADE 3.500 CÓPIAS</w:t>
            </w:r>
          </w:p>
        </w:tc>
        <w:tc>
          <w:tcPr>
            <w:tcW w:w="1033" w:type="dxa"/>
            <w:vAlign w:val="bottom"/>
          </w:tcPr>
          <w:p w:rsidR="00DC0B43" w:rsidRPr="00DC0B43" w:rsidRDefault="00DC0B43" w:rsidP="00DC0B43">
            <w:pPr>
              <w:rPr>
                <w:rFonts w:ascii="Arial Narrow" w:hAnsi="Arial Narrow"/>
                <w:sz w:val="16"/>
                <w:szCs w:val="16"/>
              </w:rPr>
            </w:pPr>
            <w:r>
              <w:rPr>
                <w:rFonts w:ascii="Arial Narrow" w:hAnsi="Arial Narrow"/>
                <w:sz w:val="16"/>
                <w:szCs w:val="16"/>
              </w:rPr>
              <w:t>10</w:t>
            </w:r>
          </w:p>
        </w:tc>
        <w:tc>
          <w:tcPr>
            <w:tcW w:w="1016" w:type="dxa"/>
            <w:vAlign w:val="bottom"/>
          </w:tcPr>
          <w:p w:rsidR="00DC0B43" w:rsidRPr="00DC0B43" w:rsidRDefault="00DC0B43" w:rsidP="00DC0B43">
            <w:pPr>
              <w:rPr>
                <w:rFonts w:ascii="Arial Narrow" w:hAnsi="Arial Narrow"/>
                <w:sz w:val="16"/>
                <w:szCs w:val="16"/>
              </w:rPr>
            </w:pPr>
          </w:p>
        </w:tc>
        <w:tc>
          <w:tcPr>
            <w:tcW w:w="871" w:type="dxa"/>
            <w:vAlign w:val="bottom"/>
          </w:tcPr>
          <w:p w:rsidR="00DC0B43" w:rsidRPr="00DC0B43" w:rsidRDefault="00DC0B43" w:rsidP="00DC0B43">
            <w:pPr>
              <w:rPr>
                <w:rFonts w:ascii="Arial Narrow" w:hAnsi="Arial Narrow"/>
                <w:sz w:val="16"/>
                <w:szCs w:val="16"/>
              </w:rPr>
            </w:pPr>
          </w:p>
        </w:tc>
      </w:tr>
      <w:tr w:rsidR="00DC0B43" w:rsidRPr="00DC0B43" w:rsidTr="006A2E68">
        <w:trPr>
          <w:trHeight w:val="146"/>
        </w:trPr>
        <w:tc>
          <w:tcPr>
            <w:tcW w:w="580" w:type="dxa"/>
            <w:vAlign w:val="center"/>
          </w:tcPr>
          <w:p w:rsidR="00DC0B43" w:rsidRPr="00DC0B43" w:rsidRDefault="006A2E68" w:rsidP="00DC0B43">
            <w:pPr>
              <w:rPr>
                <w:rFonts w:ascii="Arial Narrow" w:hAnsi="Arial Narrow"/>
                <w:sz w:val="16"/>
                <w:szCs w:val="16"/>
              </w:rPr>
            </w:pPr>
            <w:r>
              <w:rPr>
                <w:rFonts w:ascii="Arial Narrow" w:hAnsi="Arial Narrow"/>
                <w:sz w:val="16"/>
                <w:szCs w:val="16"/>
              </w:rPr>
              <w:t>49</w:t>
            </w:r>
          </w:p>
        </w:tc>
        <w:tc>
          <w:tcPr>
            <w:tcW w:w="716"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396545</w:t>
            </w:r>
          </w:p>
        </w:tc>
        <w:tc>
          <w:tcPr>
            <w:tcW w:w="5070" w:type="dxa"/>
            <w:vAlign w:val="bottom"/>
          </w:tcPr>
          <w:p w:rsidR="00DC0B43" w:rsidRPr="00DC0B43" w:rsidRDefault="00DC0B43" w:rsidP="00DC0B43">
            <w:pPr>
              <w:rPr>
                <w:rFonts w:ascii="Arial Narrow" w:hAnsi="Arial Narrow"/>
                <w:sz w:val="16"/>
                <w:szCs w:val="16"/>
              </w:rPr>
            </w:pPr>
            <w:r w:rsidRPr="00DC0B43">
              <w:rPr>
                <w:rFonts w:ascii="Arial Narrow" w:hAnsi="Arial Narrow"/>
                <w:sz w:val="16"/>
                <w:szCs w:val="16"/>
              </w:rPr>
              <w:t>CARTUCHO TONER IMPRESSORA SAMSUNG, REFERÊNCIA CARTUCHO MLT-D208L, TIPO CARTUCHO ORIGINAL, DURABILIDADE 10.000 PÁGINAS COR TINTA PRETA</w:t>
            </w:r>
          </w:p>
        </w:tc>
        <w:tc>
          <w:tcPr>
            <w:tcW w:w="1033" w:type="dxa"/>
            <w:vAlign w:val="bottom"/>
          </w:tcPr>
          <w:p w:rsidR="00DC0B43" w:rsidRPr="00DC0B43" w:rsidRDefault="00DC0B43" w:rsidP="00DC0B43">
            <w:pPr>
              <w:rPr>
                <w:rFonts w:ascii="Arial Narrow" w:hAnsi="Arial Narrow"/>
                <w:sz w:val="16"/>
                <w:szCs w:val="16"/>
              </w:rPr>
            </w:pPr>
            <w:r>
              <w:rPr>
                <w:rFonts w:ascii="Arial Narrow" w:hAnsi="Arial Narrow"/>
                <w:sz w:val="16"/>
                <w:szCs w:val="16"/>
              </w:rPr>
              <w:t>60</w:t>
            </w:r>
          </w:p>
        </w:tc>
        <w:tc>
          <w:tcPr>
            <w:tcW w:w="1016" w:type="dxa"/>
            <w:vAlign w:val="bottom"/>
          </w:tcPr>
          <w:p w:rsidR="00DC0B43" w:rsidRPr="00DC0B43" w:rsidRDefault="00DC0B43" w:rsidP="00DC0B43">
            <w:pPr>
              <w:rPr>
                <w:rFonts w:ascii="Arial Narrow" w:hAnsi="Arial Narrow"/>
                <w:sz w:val="16"/>
                <w:szCs w:val="16"/>
              </w:rPr>
            </w:pPr>
          </w:p>
        </w:tc>
        <w:tc>
          <w:tcPr>
            <w:tcW w:w="871" w:type="dxa"/>
            <w:vAlign w:val="bottom"/>
          </w:tcPr>
          <w:p w:rsidR="00DC0B43" w:rsidRPr="00DC0B43" w:rsidRDefault="00DC0B43" w:rsidP="00DC0B43">
            <w:pPr>
              <w:rPr>
                <w:rFonts w:ascii="Arial Narrow" w:hAnsi="Arial Narrow"/>
                <w:sz w:val="16"/>
                <w:szCs w:val="16"/>
              </w:rPr>
            </w:pPr>
          </w:p>
        </w:tc>
      </w:tr>
    </w:tbl>
    <w:p w:rsidR="00DC0B43" w:rsidRDefault="00DC0B43" w:rsidP="001E3A90">
      <w:pPr>
        <w:rPr>
          <w:b/>
        </w:rPr>
      </w:pPr>
    </w:p>
    <w:p w:rsidR="006A2E68" w:rsidRPr="006A2E68" w:rsidRDefault="006A2E68" w:rsidP="006A2E68">
      <w:pPr>
        <w:rPr>
          <w:rFonts w:ascii="Times New Roman" w:hAnsi="Times New Roman" w:cs="Times New Roman"/>
          <w:b/>
        </w:rPr>
      </w:pPr>
      <w:r w:rsidRPr="006A2E68">
        <w:rPr>
          <w:rFonts w:ascii="Times New Roman" w:hAnsi="Times New Roman" w:cs="Times New Roman"/>
          <w:b/>
        </w:rPr>
        <w:t>Superintendência Regional de Polícia Federal no Mato Grosso do Sul (UASG 200.354)</w:t>
      </w:r>
    </w:p>
    <w:p w:rsidR="00DC0B43" w:rsidRDefault="00DC0B43" w:rsidP="001E3A90">
      <w:pPr>
        <w:rPr>
          <w:b/>
        </w:rPr>
      </w:pP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23"/>
      </w:tblGrid>
      <w:tr w:rsidR="006A2E68" w:rsidRPr="006A2E68" w:rsidTr="006A2E68">
        <w:trPr>
          <w:trHeight w:val="567"/>
          <w:jc w:val="center"/>
        </w:trPr>
        <w:tc>
          <w:tcPr>
            <w:tcW w:w="9223" w:type="dxa"/>
            <w:tcBorders>
              <w:top w:val="single" w:sz="4" w:space="0" w:color="000000"/>
              <w:left w:val="single" w:sz="4" w:space="0" w:color="000000"/>
              <w:bottom w:val="single" w:sz="4" w:space="0" w:color="000000"/>
              <w:right w:val="single" w:sz="4" w:space="0" w:color="000000"/>
            </w:tcBorders>
            <w:vAlign w:val="center"/>
          </w:tcPr>
          <w:p w:rsidR="006A2E68" w:rsidRPr="006A2E68" w:rsidRDefault="006A2E68" w:rsidP="006A2E68">
            <w:pPr>
              <w:rPr>
                <w:rFonts w:ascii="Arial Narrow" w:hAnsi="Arial Narrow"/>
                <w:sz w:val="16"/>
                <w:szCs w:val="16"/>
              </w:rPr>
            </w:pPr>
            <w:r w:rsidRPr="006A2E68">
              <w:rPr>
                <w:rFonts w:ascii="Arial Narrow" w:hAnsi="Arial Narrow"/>
                <w:sz w:val="16"/>
                <w:szCs w:val="16"/>
              </w:rPr>
              <w:t>Fornecedor, CNPJ, endereço, telefone, e-mail, representante legal</w:t>
            </w:r>
          </w:p>
        </w:tc>
      </w:tr>
    </w:tbl>
    <w:tbl>
      <w:tblPr>
        <w:tblStyle w:val="Tabelacomgrade1"/>
        <w:tblW w:w="9319" w:type="dxa"/>
        <w:tblLook w:val="04A0" w:firstRow="1" w:lastRow="0" w:firstColumn="1" w:lastColumn="0" w:noHBand="0" w:noVBand="1"/>
      </w:tblPr>
      <w:tblGrid>
        <w:gridCol w:w="604"/>
        <w:gridCol w:w="952"/>
        <w:gridCol w:w="6080"/>
        <w:gridCol w:w="699"/>
        <w:gridCol w:w="984"/>
      </w:tblGrid>
      <w:tr w:rsidR="006A2E68" w:rsidRPr="006A2E68" w:rsidTr="006A2E68">
        <w:trPr>
          <w:trHeight w:val="453"/>
        </w:trPr>
        <w:tc>
          <w:tcPr>
            <w:tcW w:w="604" w:type="dxa"/>
            <w:shd w:val="clear" w:color="auto" w:fill="DDD9C3" w:themeFill="background2" w:themeFillShade="E6"/>
            <w:vAlign w:val="center"/>
          </w:tcPr>
          <w:p w:rsidR="006A2E68" w:rsidRPr="006A2E68" w:rsidRDefault="006A2E68" w:rsidP="006A2E68">
            <w:pPr>
              <w:rPr>
                <w:rFonts w:ascii="Arial Narrow" w:hAnsi="Arial Narrow"/>
                <w:sz w:val="16"/>
                <w:szCs w:val="16"/>
              </w:rPr>
            </w:pPr>
            <w:r w:rsidRPr="006A2E68">
              <w:rPr>
                <w:rFonts w:ascii="Arial Narrow" w:hAnsi="Arial Narrow"/>
                <w:sz w:val="16"/>
                <w:szCs w:val="16"/>
              </w:rPr>
              <w:t xml:space="preserve">IITEM </w:t>
            </w:r>
          </w:p>
        </w:tc>
        <w:tc>
          <w:tcPr>
            <w:tcW w:w="952" w:type="dxa"/>
            <w:shd w:val="clear" w:color="auto" w:fill="DDD9C3" w:themeFill="background2" w:themeFillShade="E6"/>
            <w:vAlign w:val="center"/>
          </w:tcPr>
          <w:p w:rsidR="006A2E68" w:rsidRPr="006A2E68" w:rsidRDefault="006A2E68" w:rsidP="006A2E68">
            <w:pPr>
              <w:rPr>
                <w:rFonts w:ascii="Arial Narrow" w:hAnsi="Arial Narrow"/>
                <w:sz w:val="16"/>
                <w:szCs w:val="16"/>
              </w:rPr>
            </w:pPr>
            <w:r w:rsidRPr="006A2E68">
              <w:rPr>
                <w:rFonts w:ascii="Arial Narrow" w:hAnsi="Arial Narrow"/>
                <w:sz w:val="16"/>
                <w:szCs w:val="16"/>
              </w:rPr>
              <w:t>CATMAT</w:t>
            </w:r>
          </w:p>
        </w:tc>
        <w:tc>
          <w:tcPr>
            <w:tcW w:w="6080" w:type="dxa"/>
            <w:shd w:val="clear" w:color="auto" w:fill="DDD9C3" w:themeFill="background2" w:themeFillShade="E6"/>
            <w:vAlign w:val="center"/>
          </w:tcPr>
          <w:p w:rsidR="006A2E68" w:rsidRPr="006A2E68" w:rsidRDefault="006A2E68" w:rsidP="006A2E68">
            <w:pPr>
              <w:rPr>
                <w:rFonts w:ascii="Arial Narrow" w:hAnsi="Arial Narrow"/>
                <w:sz w:val="16"/>
                <w:szCs w:val="16"/>
              </w:rPr>
            </w:pPr>
            <w:r w:rsidRPr="006A2E68">
              <w:rPr>
                <w:rFonts w:ascii="Arial Narrow" w:hAnsi="Arial Narrow"/>
                <w:sz w:val="16"/>
                <w:szCs w:val="16"/>
              </w:rPr>
              <w:t>ESPECIFICAÇÃO</w:t>
            </w:r>
          </w:p>
        </w:tc>
        <w:tc>
          <w:tcPr>
            <w:tcW w:w="699" w:type="dxa"/>
            <w:shd w:val="clear" w:color="auto" w:fill="DDD9C3" w:themeFill="background2" w:themeFillShade="E6"/>
            <w:vAlign w:val="center"/>
          </w:tcPr>
          <w:p w:rsidR="006A2E68" w:rsidRPr="006A2E68" w:rsidRDefault="006A2E68" w:rsidP="006A2E68">
            <w:pPr>
              <w:rPr>
                <w:rFonts w:ascii="Arial Narrow" w:hAnsi="Arial Narrow"/>
                <w:sz w:val="16"/>
                <w:szCs w:val="16"/>
              </w:rPr>
            </w:pPr>
            <w:proofErr w:type="gramStart"/>
            <w:r w:rsidRPr="006A2E68">
              <w:rPr>
                <w:rFonts w:ascii="Arial Narrow" w:hAnsi="Arial Narrow"/>
                <w:sz w:val="16"/>
                <w:szCs w:val="16"/>
              </w:rPr>
              <w:t>QDE  (</w:t>
            </w:r>
            <w:proofErr w:type="spellStart"/>
            <w:proofErr w:type="gramEnd"/>
            <w:r w:rsidRPr="006A2E68">
              <w:rPr>
                <w:rFonts w:ascii="Arial Narrow" w:hAnsi="Arial Narrow"/>
                <w:sz w:val="16"/>
                <w:szCs w:val="16"/>
              </w:rPr>
              <w:t>Und</w:t>
            </w:r>
            <w:proofErr w:type="spellEnd"/>
            <w:r w:rsidRPr="006A2E68">
              <w:rPr>
                <w:rFonts w:ascii="Arial Narrow" w:hAnsi="Arial Narrow"/>
                <w:sz w:val="16"/>
                <w:szCs w:val="16"/>
              </w:rPr>
              <w:t>)</w:t>
            </w:r>
          </w:p>
        </w:tc>
        <w:tc>
          <w:tcPr>
            <w:tcW w:w="984" w:type="dxa"/>
            <w:shd w:val="clear" w:color="auto" w:fill="DDD9C3" w:themeFill="background2" w:themeFillShade="E6"/>
            <w:vAlign w:val="center"/>
          </w:tcPr>
          <w:p w:rsidR="006A2E68" w:rsidRPr="006A2E68" w:rsidRDefault="006A2E68" w:rsidP="006A2E68">
            <w:pPr>
              <w:rPr>
                <w:rFonts w:ascii="Arial Narrow" w:hAnsi="Arial Narrow"/>
                <w:sz w:val="16"/>
                <w:szCs w:val="16"/>
              </w:rPr>
            </w:pPr>
            <w:r w:rsidRPr="006A2E68">
              <w:rPr>
                <w:rFonts w:ascii="Arial Narrow" w:hAnsi="Arial Narrow"/>
                <w:sz w:val="16"/>
                <w:szCs w:val="16"/>
              </w:rPr>
              <w:t>Preço           Unitário      R$</w:t>
            </w:r>
          </w:p>
        </w:tc>
      </w:tr>
      <w:tr w:rsidR="00261152" w:rsidRPr="006A2E68" w:rsidTr="004A0C8F">
        <w:trPr>
          <w:trHeight w:val="312"/>
        </w:trPr>
        <w:tc>
          <w:tcPr>
            <w:tcW w:w="604" w:type="dxa"/>
            <w:vAlign w:val="center"/>
          </w:tcPr>
          <w:p w:rsidR="00261152" w:rsidRPr="00D71870" w:rsidRDefault="00261152" w:rsidP="00261152">
            <w:pPr>
              <w:pStyle w:val="Recuodecorpodetexto"/>
              <w:ind w:right="-322" w:hanging="142"/>
              <w:rPr>
                <w:rFonts w:ascii="Arial Narrow" w:hAnsi="Arial Narrow"/>
                <w:sz w:val="16"/>
                <w:szCs w:val="16"/>
              </w:rPr>
            </w:pPr>
            <w:r w:rsidRPr="00D71870">
              <w:rPr>
                <w:rFonts w:ascii="Arial Narrow" w:hAnsi="Arial Narrow"/>
                <w:sz w:val="16"/>
                <w:szCs w:val="16"/>
              </w:rPr>
              <w:t>5</w:t>
            </w:r>
            <w:r>
              <w:rPr>
                <w:rFonts w:ascii="Arial Narrow" w:hAnsi="Arial Narrow"/>
                <w:sz w:val="16"/>
                <w:szCs w:val="16"/>
              </w:rPr>
              <w:t>3</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427071</w:t>
            </w:r>
          </w:p>
        </w:tc>
        <w:tc>
          <w:tcPr>
            <w:tcW w:w="6080" w:type="dxa"/>
          </w:tcPr>
          <w:p w:rsidR="00261152" w:rsidRPr="00D71870" w:rsidRDefault="00261152" w:rsidP="00261152">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6.000 PÁGINAS, COR CIANO, REFERÊNCIA CARTUCHO 2 106R02233. </w:t>
            </w:r>
            <w:r w:rsidRPr="00D71870">
              <w:rPr>
                <w:rFonts w:ascii="Arial Narrow" w:hAnsi="Arial Narrow"/>
                <w:color w:val="FF0000"/>
                <w:sz w:val="16"/>
                <w:szCs w:val="16"/>
              </w:rPr>
              <w:t>Cartucho original Xerox ou certificado pelo fabricante da impressora. Garantia da impressora: até 08/05/2017.</w:t>
            </w:r>
          </w:p>
        </w:tc>
        <w:tc>
          <w:tcPr>
            <w:tcW w:w="699" w:type="dxa"/>
            <w:vAlign w:val="center"/>
          </w:tcPr>
          <w:p w:rsidR="00261152" w:rsidRPr="00D71870" w:rsidRDefault="00261152" w:rsidP="00261152">
            <w:pPr>
              <w:ind w:right="-1"/>
              <w:jc w:val="center"/>
              <w:rPr>
                <w:rFonts w:ascii="Arial Narrow" w:hAnsi="Arial Narrow"/>
                <w:sz w:val="16"/>
                <w:szCs w:val="16"/>
              </w:rPr>
            </w:pPr>
            <w:r w:rsidRPr="00D71870">
              <w:rPr>
                <w:rFonts w:ascii="Arial Narrow" w:hAnsi="Arial Narrow"/>
                <w:sz w:val="16"/>
                <w:szCs w:val="16"/>
              </w:rPr>
              <w:t>30</w:t>
            </w:r>
          </w:p>
        </w:tc>
        <w:tc>
          <w:tcPr>
            <w:tcW w:w="984" w:type="dxa"/>
            <w:vAlign w:val="center"/>
          </w:tcPr>
          <w:p w:rsidR="00261152" w:rsidRPr="00D71870" w:rsidRDefault="00261152" w:rsidP="00261152">
            <w:pPr>
              <w:ind w:left="-156" w:right="-1"/>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54</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427099</w:t>
            </w:r>
          </w:p>
        </w:tc>
        <w:tc>
          <w:tcPr>
            <w:tcW w:w="6080" w:type="dxa"/>
          </w:tcPr>
          <w:p w:rsidR="00261152" w:rsidRPr="00D71870" w:rsidRDefault="00261152" w:rsidP="00261152">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6.000 PÁGINAS, COR MAGENTA, REFERÊNCIA CARTUCHO 2 106R02234. </w:t>
            </w:r>
            <w:r w:rsidRPr="00D71870">
              <w:rPr>
                <w:rFonts w:ascii="Arial Narrow" w:hAnsi="Arial Narrow"/>
                <w:color w:val="FF0000"/>
                <w:sz w:val="16"/>
                <w:szCs w:val="16"/>
              </w:rPr>
              <w:t>Cartucho original Xerox ou certificado pelo fabricante da impressora. Garantia da impressora: até 08/05/2017.</w:t>
            </w:r>
          </w:p>
        </w:tc>
        <w:tc>
          <w:tcPr>
            <w:tcW w:w="699" w:type="dxa"/>
            <w:vAlign w:val="center"/>
          </w:tcPr>
          <w:p w:rsidR="00261152" w:rsidRPr="00D71870" w:rsidRDefault="00261152" w:rsidP="00261152">
            <w:pPr>
              <w:ind w:right="-1"/>
              <w:jc w:val="center"/>
              <w:rPr>
                <w:rFonts w:ascii="Arial Narrow" w:hAnsi="Arial Narrow"/>
                <w:sz w:val="16"/>
                <w:szCs w:val="16"/>
              </w:rPr>
            </w:pPr>
            <w:r w:rsidRPr="00D71870">
              <w:rPr>
                <w:rFonts w:ascii="Arial Narrow" w:hAnsi="Arial Narrow"/>
                <w:sz w:val="16"/>
                <w:szCs w:val="16"/>
              </w:rPr>
              <w:t>30</w:t>
            </w:r>
          </w:p>
        </w:tc>
        <w:tc>
          <w:tcPr>
            <w:tcW w:w="984" w:type="dxa"/>
            <w:vAlign w:val="center"/>
          </w:tcPr>
          <w:p w:rsidR="00261152" w:rsidRPr="00D71870" w:rsidRDefault="00261152" w:rsidP="00261152">
            <w:pPr>
              <w:ind w:left="-156" w:right="-1"/>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55</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427078</w:t>
            </w:r>
          </w:p>
        </w:tc>
        <w:tc>
          <w:tcPr>
            <w:tcW w:w="6080" w:type="dxa"/>
          </w:tcPr>
          <w:p w:rsidR="00261152" w:rsidRPr="00D71870" w:rsidRDefault="00261152" w:rsidP="00261152">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6.000 PÁGINAS, COR AMARELA, REFERÊNCIA CARTUCHO 2 106R02235. </w:t>
            </w:r>
            <w:r w:rsidRPr="00D71870">
              <w:rPr>
                <w:rFonts w:ascii="Arial Narrow" w:hAnsi="Arial Narrow"/>
                <w:color w:val="FF0000"/>
                <w:sz w:val="16"/>
                <w:szCs w:val="16"/>
              </w:rPr>
              <w:t>Cartucho original Xerox ou certificado pelo fabricante da impressora. Garantia da impressora: até 08/05/2017.</w:t>
            </w:r>
          </w:p>
        </w:tc>
        <w:tc>
          <w:tcPr>
            <w:tcW w:w="699" w:type="dxa"/>
            <w:vAlign w:val="center"/>
          </w:tcPr>
          <w:p w:rsidR="00261152" w:rsidRPr="00D71870" w:rsidRDefault="00261152" w:rsidP="00261152">
            <w:pPr>
              <w:ind w:right="-1"/>
              <w:jc w:val="center"/>
              <w:rPr>
                <w:rFonts w:ascii="Arial Narrow" w:hAnsi="Arial Narrow"/>
                <w:sz w:val="16"/>
                <w:szCs w:val="16"/>
              </w:rPr>
            </w:pPr>
            <w:r w:rsidRPr="00D71870">
              <w:rPr>
                <w:rFonts w:ascii="Arial Narrow" w:hAnsi="Arial Narrow"/>
                <w:sz w:val="16"/>
                <w:szCs w:val="16"/>
              </w:rPr>
              <w:t>30</w:t>
            </w:r>
          </w:p>
        </w:tc>
        <w:tc>
          <w:tcPr>
            <w:tcW w:w="984" w:type="dxa"/>
            <w:vAlign w:val="center"/>
          </w:tcPr>
          <w:p w:rsidR="00261152" w:rsidRPr="00D71870" w:rsidRDefault="00261152" w:rsidP="00261152">
            <w:pPr>
              <w:ind w:left="-156" w:right="-1"/>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56</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427077</w:t>
            </w:r>
          </w:p>
        </w:tc>
        <w:tc>
          <w:tcPr>
            <w:tcW w:w="6080" w:type="dxa"/>
          </w:tcPr>
          <w:p w:rsidR="00261152" w:rsidRPr="00D71870" w:rsidRDefault="00261152" w:rsidP="00261152">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8.000 PÁGINAS, COR PRETA, REFERÊNCIA CARTUCHO 2 106R02236. </w:t>
            </w:r>
            <w:r w:rsidRPr="00D71870">
              <w:rPr>
                <w:rFonts w:ascii="Arial Narrow" w:hAnsi="Arial Narrow"/>
                <w:color w:val="FF0000"/>
                <w:sz w:val="16"/>
                <w:szCs w:val="16"/>
              </w:rPr>
              <w:t>Cartucho original Xerox ou certificado pelo fabricante da impressora. Garantia da impressora: até 08/05/2017.</w:t>
            </w:r>
          </w:p>
        </w:tc>
        <w:tc>
          <w:tcPr>
            <w:tcW w:w="699" w:type="dxa"/>
            <w:vAlign w:val="center"/>
          </w:tcPr>
          <w:p w:rsidR="00261152" w:rsidRPr="00D71870" w:rsidRDefault="00261152" w:rsidP="00261152">
            <w:pPr>
              <w:ind w:right="-1"/>
              <w:jc w:val="center"/>
              <w:rPr>
                <w:rFonts w:ascii="Arial Narrow" w:hAnsi="Arial Narrow"/>
                <w:sz w:val="16"/>
                <w:szCs w:val="16"/>
              </w:rPr>
            </w:pPr>
            <w:r w:rsidRPr="00D71870">
              <w:rPr>
                <w:rFonts w:ascii="Arial Narrow" w:hAnsi="Arial Narrow"/>
                <w:sz w:val="16"/>
                <w:szCs w:val="16"/>
              </w:rPr>
              <w:t>30</w:t>
            </w:r>
          </w:p>
        </w:tc>
        <w:tc>
          <w:tcPr>
            <w:tcW w:w="984" w:type="dxa"/>
            <w:vAlign w:val="center"/>
          </w:tcPr>
          <w:p w:rsidR="00261152" w:rsidRPr="00D71870" w:rsidRDefault="00261152" w:rsidP="00261152">
            <w:pPr>
              <w:ind w:right="-1"/>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57</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355331</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C9730A, COR PRETA, REFERÊNCIA IMPRESSORA 1 LASER JET 5500</w:t>
            </w:r>
          </w:p>
        </w:tc>
        <w:tc>
          <w:tcPr>
            <w:tcW w:w="699" w:type="dxa"/>
            <w:vAlign w:val="center"/>
          </w:tcPr>
          <w:p w:rsidR="00261152" w:rsidRPr="00D71870" w:rsidRDefault="00261152" w:rsidP="00261152">
            <w:pPr>
              <w:ind w:left="-353" w:right="-342"/>
              <w:jc w:val="center"/>
              <w:rPr>
                <w:rFonts w:ascii="Arial Narrow" w:hAnsi="Arial Narrow"/>
                <w:sz w:val="16"/>
                <w:szCs w:val="16"/>
              </w:rPr>
            </w:pPr>
            <w:r w:rsidRPr="00D71870">
              <w:rPr>
                <w:rFonts w:ascii="Arial Narrow" w:hAnsi="Arial Narrow"/>
                <w:sz w:val="16"/>
                <w:szCs w:val="16"/>
              </w:rPr>
              <w:t>04</w:t>
            </w:r>
          </w:p>
        </w:tc>
        <w:tc>
          <w:tcPr>
            <w:tcW w:w="984" w:type="dxa"/>
            <w:vAlign w:val="center"/>
          </w:tcPr>
          <w:p w:rsidR="00261152" w:rsidRPr="00D71870" w:rsidRDefault="00261152" w:rsidP="00261152">
            <w:pPr>
              <w:ind w:left="-353" w:right="-3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58</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355332</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C9731A, COR CIANO, REFERÊNCIA IMPRESSORA 1 LASER JET 5500</w:t>
            </w:r>
          </w:p>
        </w:tc>
        <w:tc>
          <w:tcPr>
            <w:tcW w:w="699" w:type="dxa"/>
            <w:vAlign w:val="center"/>
          </w:tcPr>
          <w:p w:rsidR="00261152" w:rsidRPr="00D71870" w:rsidRDefault="00261152" w:rsidP="00261152">
            <w:pPr>
              <w:ind w:left="-353" w:right="-342"/>
              <w:jc w:val="center"/>
              <w:rPr>
                <w:rFonts w:ascii="Arial Narrow" w:hAnsi="Arial Narrow"/>
                <w:sz w:val="16"/>
                <w:szCs w:val="16"/>
              </w:rPr>
            </w:pPr>
            <w:r w:rsidRPr="00D71870">
              <w:rPr>
                <w:rFonts w:ascii="Arial Narrow" w:hAnsi="Arial Narrow"/>
                <w:sz w:val="16"/>
                <w:szCs w:val="16"/>
              </w:rPr>
              <w:t>04</w:t>
            </w:r>
          </w:p>
        </w:tc>
        <w:tc>
          <w:tcPr>
            <w:tcW w:w="984" w:type="dxa"/>
            <w:vAlign w:val="center"/>
          </w:tcPr>
          <w:p w:rsidR="00261152" w:rsidRPr="00D71870" w:rsidRDefault="00261152" w:rsidP="00261152">
            <w:pPr>
              <w:ind w:left="-353" w:right="-3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59</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355333</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C9732A, COR AMARELA, REFERÊNCIA IMPRESSORA 1 LASER JET 5500</w:t>
            </w:r>
          </w:p>
        </w:tc>
        <w:tc>
          <w:tcPr>
            <w:tcW w:w="699" w:type="dxa"/>
            <w:vAlign w:val="center"/>
          </w:tcPr>
          <w:p w:rsidR="00261152" w:rsidRPr="00D71870" w:rsidRDefault="00261152" w:rsidP="00261152">
            <w:pPr>
              <w:ind w:left="-353" w:right="-342"/>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left="-353" w:right="-3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60</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355334</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C9733A, COR MAGENTA, REFERÊNCIA IMPRESSORA 1 LASER JET 5500</w:t>
            </w:r>
          </w:p>
        </w:tc>
        <w:tc>
          <w:tcPr>
            <w:tcW w:w="699" w:type="dxa"/>
            <w:vAlign w:val="center"/>
          </w:tcPr>
          <w:p w:rsidR="00261152" w:rsidRPr="00D71870" w:rsidRDefault="00261152" w:rsidP="00261152">
            <w:pPr>
              <w:ind w:left="-353" w:right="-342"/>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left="-353" w:right="-3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61</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362123</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CB540A, COR PRETA, REFERÊNCIA IMPRESSORA 1 LASERJET CM1312NFI / CM1312 / CP1515N / CP1215</w:t>
            </w:r>
          </w:p>
        </w:tc>
        <w:tc>
          <w:tcPr>
            <w:tcW w:w="699" w:type="dxa"/>
            <w:vAlign w:val="center"/>
          </w:tcPr>
          <w:p w:rsidR="00261152" w:rsidRPr="00D71870" w:rsidRDefault="00261152" w:rsidP="00261152">
            <w:pPr>
              <w:ind w:left="-353" w:right="-342"/>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left="-353" w:right="-3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62</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362124</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CB541A, COR CIANO, REFERÊNCIA IMPRESSORA 1 LASERJET CM1312NFI / CM1312 / CP1515N / CP1215</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bookmarkStart w:id="0" w:name="_GoBack" w:colFirst="3" w:colLast="3"/>
            <w:r>
              <w:rPr>
                <w:rFonts w:ascii="Arial Narrow" w:hAnsi="Arial Narrow"/>
                <w:sz w:val="16"/>
                <w:szCs w:val="16"/>
              </w:rPr>
              <w:t>63</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362125</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CB542A, COR AMARELA, REFERÊNCIA IMPRESSORA 1 LASERJET CM1312NFI / CM1312 / CP1515N / CP1215</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bookmarkEnd w:id="0"/>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64</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362126</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CB543A, COR MAGENTA, REFERÊNCIA IMPRESSORA 1 LASERJET CM1312NFI / CM1312 / CP1515N / CP1215</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65</w:t>
            </w:r>
          </w:p>
        </w:tc>
        <w:tc>
          <w:tcPr>
            <w:tcW w:w="952" w:type="dxa"/>
            <w:vAlign w:val="center"/>
          </w:tcPr>
          <w:p w:rsidR="00261152" w:rsidRPr="00D71870" w:rsidRDefault="00261152" w:rsidP="00261152">
            <w:pPr>
              <w:jc w:val="right"/>
              <w:rPr>
                <w:rFonts w:ascii="Arial Narrow" w:hAnsi="Arial Narrow"/>
                <w:sz w:val="16"/>
                <w:szCs w:val="16"/>
              </w:rPr>
            </w:pPr>
            <w:r w:rsidRPr="00D71870">
              <w:rPr>
                <w:rFonts w:ascii="Arial Narrow" w:hAnsi="Arial Narrow"/>
                <w:sz w:val="16"/>
                <w:szCs w:val="16"/>
              </w:rPr>
              <w:t>400158</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TINTA IMPRESSORA HP, TIPO CARTUCHO ORIGINAL OU EQUIVALENTE, COR TINTA COLORIDA, REFERÊNCIA CARTUCHO 4 C8766WB</w:t>
            </w:r>
          </w:p>
        </w:tc>
        <w:tc>
          <w:tcPr>
            <w:tcW w:w="699" w:type="dxa"/>
            <w:vAlign w:val="center"/>
          </w:tcPr>
          <w:p w:rsidR="00261152" w:rsidRPr="00D71870" w:rsidRDefault="00261152" w:rsidP="00261152">
            <w:pPr>
              <w:ind w:right="-1"/>
              <w:jc w:val="center"/>
              <w:rPr>
                <w:rFonts w:ascii="Arial Narrow" w:hAnsi="Arial Narrow"/>
                <w:sz w:val="16"/>
                <w:szCs w:val="16"/>
              </w:rPr>
            </w:pPr>
            <w:r w:rsidRPr="00D71870">
              <w:rPr>
                <w:rFonts w:ascii="Arial Narrow" w:hAnsi="Arial Narrow"/>
                <w:sz w:val="16"/>
                <w:szCs w:val="16"/>
              </w:rPr>
              <w:t>05</w:t>
            </w:r>
          </w:p>
        </w:tc>
        <w:tc>
          <w:tcPr>
            <w:tcW w:w="984" w:type="dxa"/>
            <w:vAlign w:val="center"/>
          </w:tcPr>
          <w:p w:rsidR="00261152" w:rsidRPr="00D71870" w:rsidRDefault="00261152" w:rsidP="00261152">
            <w:pPr>
              <w:ind w:right="-1"/>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66</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394820</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TINTA IMPRESSORA HP, TIPO CARTUCHO ORIGINAL OU EQUIVALENTE, COR TINTA PRETA, REFERÊNCIA CARTUCHO 4 C9351AB</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10</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67</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249959</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REFERÊNCIA CARTUCHO C7115-X, REFERÊNCIA IMPRESSORA HP, TIPO CARTUCHO ORIGINAL OU EQUIVALENTE, COR TINTA PRETA, DURABILIDADE 3.500 CÓPIAS</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10</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68</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257136</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REFERÊNCIA CARTUCHO Q2612A, REFERÊNCIA IMPRESSORA LJ 1300, TIPO CARTUCHO ORIGINAL OU EQUIVALENTE, COR TINTA PRETA</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15</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69</w:t>
            </w:r>
          </w:p>
        </w:tc>
        <w:tc>
          <w:tcPr>
            <w:tcW w:w="952" w:type="dxa"/>
            <w:vAlign w:val="center"/>
          </w:tcPr>
          <w:p w:rsidR="00261152" w:rsidRPr="00D71870" w:rsidRDefault="00261152" w:rsidP="00261152">
            <w:pPr>
              <w:jc w:val="center"/>
              <w:rPr>
                <w:rFonts w:ascii="Arial Narrow" w:hAnsi="Arial Narrow"/>
                <w:sz w:val="16"/>
                <w:szCs w:val="16"/>
              </w:rPr>
            </w:pPr>
            <w:r w:rsidRPr="00D71870">
              <w:rPr>
                <w:rFonts w:ascii="Arial Narrow" w:hAnsi="Arial Narrow"/>
                <w:sz w:val="16"/>
                <w:szCs w:val="16"/>
              </w:rPr>
              <w:t>282452</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HP, REFERÊNCIA CARTUCHO Q5949X, REFERÊNCIA IMPRESSORA LASERJET 1320, TIPO CARTUCHO ORIGINAL OU EQUIVALENTE, COR TINTA PRETA</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10</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70</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332770</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SAMSUNG, REFERÊNCIA CARTUCHO ML-3560DB, REFERÊNCIA IMPRESSORA ML-3561DB, TIPO CARTUCHO ORIGINAL OU EQUIVALENTE, COR TINTA PRETA, DURABILIDADE 12.000 CÓPIAS</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10</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71</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396545</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color w:val="000000"/>
                <w:sz w:val="16"/>
                <w:szCs w:val="16"/>
              </w:rPr>
              <w:t xml:space="preserve">CARTUCHO TONER IMPRESSORA SAMSUNG, REFERÊNCIA CARTUCHO MLT-D208L, DURABILIDADE 10.000 PÁGINAS COR TINTA PRETA. </w:t>
            </w:r>
            <w:r w:rsidRPr="00D71870">
              <w:rPr>
                <w:rFonts w:ascii="Arial Narrow" w:hAnsi="Arial Narrow"/>
                <w:color w:val="FF0000"/>
                <w:sz w:val="16"/>
                <w:szCs w:val="16"/>
              </w:rPr>
              <w:t>Cartucho original Samsung ou certificado pelo fabricante da impressora. Garantia da impressora: até 19/03/2018.</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150</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r w:rsidR="00261152" w:rsidRPr="006A2E68" w:rsidTr="004A0C8F">
        <w:trPr>
          <w:trHeight w:val="312"/>
        </w:trPr>
        <w:tc>
          <w:tcPr>
            <w:tcW w:w="604" w:type="dxa"/>
            <w:vAlign w:val="center"/>
          </w:tcPr>
          <w:p w:rsidR="00261152" w:rsidRPr="00D71870" w:rsidRDefault="00261152" w:rsidP="00261152">
            <w:pPr>
              <w:ind w:right="-322" w:hanging="142"/>
              <w:jc w:val="center"/>
              <w:rPr>
                <w:rFonts w:ascii="Arial Narrow" w:hAnsi="Arial Narrow"/>
                <w:sz w:val="16"/>
                <w:szCs w:val="16"/>
              </w:rPr>
            </w:pPr>
            <w:r>
              <w:rPr>
                <w:rFonts w:ascii="Arial Narrow" w:hAnsi="Arial Narrow"/>
                <w:sz w:val="16"/>
                <w:szCs w:val="16"/>
              </w:rPr>
              <w:t>72</w:t>
            </w:r>
          </w:p>
        </w:tc>
        <w:tc>
          <w:tcPr>
            <w:tcW w:w="952"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365818</w:t>
            </w:r>
          </w:p>
        </w:tc>
        <w:tc>
          <w:tcPr>
            <w:tcW w:w="6080" w:type="dxa"/>
            <w:vAlign w:val="bottom"/>
          </w:tcPr>
          <w:p w:rsidR="00261152" w:rsidRPr="00D71870" w:rsidRDefault="00261152" w:rsidP="00261152">
            <w:pPr>
              <w:jc w:val="both"/>
              <w:rPr>
                <w:rFonts w:ascii="Arial Narrow" w:hAnsi="Arial Narrow"/>
                <w:sz w:val="16"/>
                <w:szCs w:val="16"/>
              </w:rPr>
            </w:pPr>
            <w:r w:rsidRPr="00D71870">
              <w:rPr>
                <w:rFonts w:ascii="Arial Narrow" w:hAnsi="Arial Narrow"/>
                <w:sz w:val="16"/>
                <w:szCs w:val="16"/>
              </w:rPr>
              <w:t>CARTUCHO TONER IMPRESSORA SAMSUNG, REFERÊNCIA CARTUCHO SCX-D5530A, REFERÊNCIA IMPRESSORA SCX-5530FN, TIPO CARTUCHO ORIGINAL OU EQUIVALENTE, COR TINTA PRETA</w:t>
            </w:r>
          </w:p>
        </w:tc>
        <w:tc>
          <w:tcPr>
            <w:tcW w:w="699" w:type="dxa"/>
            <w:vAlign w:val="center"/>
          </w:tcPr>
          <w:p w:rsidR="00261152" w:rsidRPr="00D71870" w:rsidRDefault="00261152" w:rsidP="00261152">
            <w:pPr>
              <w:ind w:right="-322" w:hanging="142"/>
              <w:jc w:val="center"/>
              <w:rPr>
                <w:rFonts w:ascii="Arial Narrow" w:hAnsi="Arial Narrow"/>
                <w:sz w:val="16"/>
                <w:szCs w:val="16"/>
              </w:rPr>
            </w:pPr>
            <w:r w:rsidRPr="00D71870">
              <w:rPr>
                <w:rFonts w:ascii="Arial Narrow" w:hAnsi="Arial Narrow"/>
                <w:sz w:val="16"/>
                <w:szCs w:val="16"/>
              </w:rPr>
              <w:t>10</w:t>
            </w:r>
          </w:p>
        </w:tc>
        <w:tc>
          <w:tcPr>
            <w:tcW w:w="984" w:type="dxa"/>
            <w:vAlign w:val="center"/>
          </w:tcPr>
          <w:p w:rsidR="00261152" w:rsidRPr="00D71870" w:rsidRDefault="00261152" w:rsidP="00261152">
            <w:pPr>
              <w:ind w:right="-322" w:hanging="142"/>
              <w:jc w:val="center"/>
              <w:rPr>
                <w:rFonts w:ascii="Arial Narrow" w:hAnsi="Arial Narrow"/>
                <w:sz w:val="16"/>
                <w:szCs w:val="16"/>
              </w:rPr>
            </w:pPr>
          </w:p>
        </w:tc>
      </w:tr>
    </w:tbl>
    <w:p w:rsidR="006A2E68" w:rsidRPr="006A2E68" w:rsidRDefault="006A2E68" w:rsidP="001E3A90"/>
    <w:p w:rsidR="00CB46FC" w:rsidRPr="001E3A90" w:rsidRDefault="00CB46FC" w:rsidP="001E3A90">
      <w:pPr>
        <w:pStyle w:val="PargrafodaLista"/>
        <w:widowControl w:val="0"/>
        <w:numPr>
          <w:ilvl w:val="0"/>
          <w:numId w:val="1"/>
        </w:numPr>
        <w:autoSpaceDE w:val="0"/>
        <w:autoSpaceDN w:val="0"/>
        <w:adjustRightInd w:val="0"/>
        <w:spacing w:before="240"/>
        <w:ind w:right="-30"/>
        <w:jc w:val="both"/>
        <w:rPr>
          <w:rFonts w:ascii="Times New Roman" w:hAnsi="Times New Roman" w:cs="Times New Roman"/>
          <w:b/>
          <w:iCs/>
        </w:rPr>
      </w:pPr>
      <w:r w:rsidRPr="001E3A90">
        <w:rPr>
          <w:rFonts w:ascii="Times New Roman" w:hAnsi="Times New Roman" w:cs="Times New Roman"/>
          <w:b/>
          <w:bCs/>
        </w:rPr>
        <w:t>VALIDADE DA ATA</w:t>
      </w:r>
      <w:r w:rsidRPr="001E3A90">
        <w:rPr>
          <w:rFonts w:ascii="Times New Roman" w:hAnsi="Times New Roman" w:cs="Times New Roman"/>
          <w:b/>
        </w:rPr>
        <w:t xml:space="preserve"> </w:t>
      </w:r>
    </w:p>
    <w:p w:rsidR="00CB46FC" w:rsidRPr="00C76E02" w:rsidRDefault="00CB46FC" w:rsidP="002B16B8">
      <w:pPr>
        <w:numPr>
          <w:ilvl w:val="1"/>
          <w:numId w:val="1"/>
        </w:numPr>
        <w:autoSpaceDE w:val="0"/>
        <w:autoSpaceDN w:val="0"/>
        <w:adjustRightInd w:val="0"/>
        <w:spacing w:before="120" w:after="120" w:line="276" w:lineRule="auto"/>
        <w:ind w:left="-142" w:firstLine="0"/>
        <w:jc w:val="both"/>
        <w:rPr>
          <w:rFonts w:ascii="Times New Roman" w:hAnsi="Times New Roman" w:cs="Times New Roman"/>
          <w:iCs/>
        </w:rPr>
      </w:pPr>
      <w:r w:rsidRPr="00C76E02">
        <w:rPr>
          <w:rFonts w:ascii="Times New Roman" w:hAnsi="Times New Roman" w:cs="Times New Roman"/>
        </w:rPr>
        <w:t xml:space="preserve">A validade da Ata de Registro de Preços </w:t>
      </w:r>
      <w:r w:rsidR="00006897" w:rsidRPr="00C76E02">
        <w:rPr>
          <w:rFonts w:ascii="Times New Roman" w:hAnsi="Times New Roman" w:cs="Times New Roman"/>
        </w:rPr>
        <w:t>será de 12 meses, a partir da sua assinatura</w:t>
      </w:r>
      <w:r w:rsidRPr="00C76E02">
        <w:rPr>
          <w:rFonts w:ascii="Times New Roman" w:hAnsi="Times New Roman" w:cs="Times New Roman"/>
        </w:rPr>
        <w:t>, não podendo ser prorrogada.</w:t>
      </w:r>
    </w:p>
    <w:p w:rsidR="004622DB" w:rsidRPr="00C76E02" w:rsidRDefault="004622DB" w:rsidP="002B16B8">
      <w:pPr>
        <w:widowControl w:val="0"/>
        <w:numPr>
          <w:ilvl w:val="0"/>
          <w:numId w:val="1"/>
        </w:numPr>
        <w:autoSpaceDE w:val="0"/>
        <w:autoSpaceDN w:val="0"/>
        <w:adjustRightInd w:val="0"/>
        <w:spacing w:before="240"/>
        <w:ind w:left="-142" w:right="-30" w:firstLine="0"/>
        <w:jc w:val="both"/>
        <w:rPr>
          <w:rFonts w:ascii="Times New Roman" w:hAnsi="Times New Roman" w:cs="Times New Roman"/>
          <w:b/>
          <w:lang w:eastAsia="en-US"/>
        </w:rPr>
      </w:pPr>
      <w:r w:rsidRPr="00C76E02">
        <w:rPr>
          <w:rFonts w:ascii="Times New Roman" w:hAnsi="Times New Roman" w:cs="Times New Roman"/>
          <w:b/>
          <w:lang w:eastAsia="en-US"/>
        </w:rPr>
        <w:t xml:space="preserve">DA ADESÃO À ATA DE REGISTRO DE PREÇOS </w:t>
      </w:r>
    </w:p>
    <w:p w:rsidR="004622DB" w:rsidRPr="00C76E02" w:rsidRDefault="004622DB" w:rsidP="002B16B8">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A ata de registro de preços, durante sua validade, poderá ser utilizada por qualquer órgão ou entidade da administração</w:t>
      </w:r>
      <w:r w:rsidR="00C76E02" w:rsidRPr="00C76E02">
        <w:rPr>
          <w:rFonts w:ascii="Times New Roman" w:hAnsi="Times New Roman" w:cs="Times New Roman"/>
        </w:rPr>
        <w:t xml:space="preserve"> pública que não tenha participa</w:t>
      </w:r>
      <w:r w:rsidRPr="00C76E02">
        <w:rPr>
          <w:rFonts w:ascii="Times New Roman" w:hAnsi="Times New Roman" w:cs="Times New Roman"/>
        </w:rPr>
        <w:t>do do certame licitatório, mediante anuência do órgão gerenciador, desde que devidamente justificada a vantagem e respeitadas, no que couber, as condições e as regras estabelecidas na Lei nº 8.666, de 1993 e no Decreto nº 7.892, de 2013.</w:t>
      </w:r>
    </w:p>
    <w:p w:rsidR="004622DB" w:rsidRPr="00C76E02" w:rsidRDefault="004622DB" w:rsidP="002B16B8">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4622DB" w:rsidRPr="00C76E02" w:rsidRDefault="004622DB" w:rsidP="002B16B8">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4622DB" w:rsidRPr="00C76E02" w:rsidRDefault="004622DB"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4622DB" w:rsidRPr="00C76E02" w:rsidRDefault="004622DB"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4622DB" w:rsidRPr="00C76E02" w:rsidRDefault="004622DB"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Após a autorização do órgão gerenciador, o órgão não participante deverá efetivar a contratação solicitada em até noventa dias, observado o prazo de validade da Ata de Registro de Preços.</w:t>
      </w:r>
    </w:p>
    <w:p w:rsidR="004622DB" w:rsidRPr="00C76E02" w:rsidRDefault="004622DB"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Caberá ao órgão gerenciador autorizar, excepcional e justificadamente, a prorrogação do prazo para efetivação da contratação, respeitado o prazo de vigência da ata, desde que solicitada pelo órgão não participante.</w:t>
      </w:r>
    </w:p>
    <w:p w:rsidR="001D2DEA" w:rsidRPr="00C76E02" w:rsidRDefault="001D2DEA" w:rsidP="001D2DEA">
      <w:pPr>
        <w:pStyle w:val="PargrafodaLista"/>
        <w:numPr>
          <w:ilvl w:val="1"/>
          <w:numId w:val="1"/>
        </w:numPr>
        <w:spacing w:before="120" w:after="120" w:line="276" w:lineRule="auto"/>
        <w:ind w:left="-142" w:hanging="7"/>
        <w:jc w:val="both"/>
        <w:rPr>
          <w:rFonts w:ascii="Times New Roman" w:hAnsi="Times New Roman" w:cs="Times New Roman"/>
        </w:rPr>
      </w:pPr>
      <w:r w:rsidRPr="00C76E02">
        <w:rPr>
          <w:rFonts w:ascii="Times New Roman" w:hAnsi="Times New Roman" w:cs="Times New Roman"/>
        </w:rPr>
        <w:lastRenderedPageBreak/>
        <w:t>Na Ata de Registro de Preços, as quantidades previstas para os itens com preços registrados poderão ser remanejados pelo órgão gerenciador entre os órgãos participantes e não participantes do procedimento licitatório para registro de preços.</w:t>
      </w:r>
    </w:p>
    <w:p w:rsidR="001D2DEA" w:rsidRPr="00C76E02" w:rsidRDefault="001D2DEA" w:rsidP="001D2DEA">
      <w:pPr>
        <w:pStyle w:val="PargrafodaLista"/>
        <w:numPr>
          <w:ilvl w:val="1"/>
          <w:numId w:val="1"/>
        </w:numPr>
        <w:spacing w:before="120" w:after="120" w:line="276" w:lineRule="auto"/>
        <w:ind w:left="-142" w:hanging="7"/>
        <w:jc w:val="both"/>
        <w:rPr>
          <w:rFonts w:ascii="Times New Roman" w:hAnsi="Times New Roman" w:cs="Times New Roman"/>
        </w:rPr>
      </w:pPr>
      <w:r w:rsidRPr="00C76E02">
        <w:rPr>
          <w:rFonts w:ascii="Times New Roman" w:hAnsi="Times New Roman" w:cs="Times New Roman"/>
        </w:rPr>
        <w:t>O remanejamento de que trata o subitem anterior somente poderá ser feito de órgão participante para órgão participante e de órgão participante para órgão não participante.</w:t>
      </w:r>
    </w:p>
    <w:p w:rsidR="001D2DEA" w:rsidRPr="00C76E02" w:rsidRDefault="001D2DEA" w:rsidP="001D2DEA">
      <w:pPr>
        <w:pStyle w:val="PargrafodaLista"/>
        <w:numPr>
          <w:ilvl w:val="1"/>
          <w:numId w:val="1"/>
        </w:numPr>
        <w:spacing w:before="120" w:after="120" w:line="276" w:lineRule="auto"/>
        <w:ind w:left="-142" w:hanging="7"/>
        <w:jc w:val="both"/>
        <w:rPr>
          <w:rFonts w:ascii="Times New Roman" w:hAnsi="Times New Roman" w:cs="Times New Roman"/>
        </w:rPr>
      </w:pPr>
      <w:r w:rsidRPr="00C76E02">
        <w:rPr>
          <w:rFonts w:ascii="Times New Roman" w:hAnsi="Times New Roman" w:cs="Times New Roman"/>
        </w:rPr>
        <w:t>No caso de remanejamento de órgão participante para órgão não participante, devem ser observados os limites previstos nos §§ 3º e 4º do art. 22 do Decreto nº 7.892, de 23 de janeiro de 2013.</w:t>
      </w:r>
    </w:p>
    <w:p w:rsidR="001D2DEA" w:rsidRPr="00C76E02" w:rsidRDefault="001D2DEA" w:rsidP="001D2DEA">
      <w:pPr>
        <w:pStyle w:val="PargrafodaLista"/>
        <w:numPr>
          <w:ilvl w:val="1"/>
          <w:numId w:val="1"/>
        </w:numPr>
        <w:spacing w:before="120" w:after="120" w:line="276" w:lineRule="auto"/>
        <w:ind w:left="-142" w:hanging="7"/>
        <w:jc w:val="both"/>
        <w:rPr>
          <w:rFonts w:ascii="Times New Roman" w:hAnsi="Times New Roman" w:cs="Times New Roman"/>
        </w:rPr>
      </w:pPr>
      <w:r w:rsidRPr="00C76E02">
        <w:rPr>
          <w:rFonts w:ascii="Times New Roman" w:hAnsi="Times New Roman" w:cs="Times New Roman"/>
        </w:rPr>
        <w:t>Para efeito do disposto no subitem</w:t>
      </w:r>
      <w:r w:rsidR="004B6389">
        <w:rPr>
          <w:rFonts w:ascii="Times New Roman" w:hAnsi="Times New Roman" w:cs="Times New Roman"/>
        </w:rPr>
        <w:t xml:space="preserve"> 4.8</w:t>
      </w:r>
      <w:r w:rsidRPr="00C76E02">
        <w:rPr>
          <w:rFonts w:ascii="Times New Roman" w:hAnsi="Times New Roman" w:cs="Times New Roman"/>
        </w:rPr>
        <w:t xml:space="preserve"> caberá ao órgão gerenciador autorizar o remanejamento solicitado, com a redução do quantitativo inicialmente informado pelo órgão participante, desde que haja prévia anuência do órgão que vier a sofrer redução dos quantitativos informados.</w:t>
      </w:r>
    </w:p>
    <w:p w:rsidR="00520E7A" w:rsidRPr="00C76E02" w:rsidRDefault="00520E7A" w:rsidP="00520E7A">
      <w:pPr>
        <w:widowControl w:val="0"/>
        <w:numPr>
          <w:ilvl w:val="0"/>
          <w:numId w:val="1"/>
        </w:numPr>
        <w:autoSpaceDE w:val="0"/>
        <w:autoSpaceDN w:val="0"/>
        <w:adjustRightInd w:val="0"/>
        <w:spacing w:before="240"/>
        <w:ind w:right="-30"/>
        <w:jc w:val="both"/>
        <w:rPr>
          <w:rFonts w:ascii="Times New Roman" w:hAnsi="Times New Roman" w:cs="Times New Roman"/>
          <w:iCs/>
        </w:rPr>
      </w:pPr>
      <w:r w:rsidRPr="00C76E02">
        <w:rPr>
          <w:rFonts w:ascii="Times New Roman" w:hAnsi="Times New Roman" w:cs="Times New Roman"/>
          <w:b/>
          <w:bCs/>
        </w:rPr>
        <w:t>REVISÃO</w:t>
      </w:r>
      <w:r w:rsidR="001E0D7C" w:rsidRPr="00C76E02">
        <w:rPr>
          <w:rFonts w:ascii="Times New Roman" w:hAnsi="Times New Roman" w:cs="Times New Roman"/>
          <w:b/>
          <w:bCs/>
        </w:rPr>
        <w:t xml:space="preserve"> E </w:t>
      </w:r>
      <w:r w:rsidRPr="00C76E02">
        <w:rPr>
          <w:rFonts w:ascii="Times New Roman" w:hAnsi="Times New Roman" w:cs="Times New Roman"/>
          <w:b/>
          <w:bCs/>
        </w:rPr>
        <w:t>CANCELAMENTO</w:t>
      </w:r>
      <w:r w:rsidRPr="00C76E02">
        <w:rPr>
          <w:rFonts w:ascii="Times New Roman" w:hAnsi="Times New Roman" w:cs="Times New Roman"/>
          <w:iCs/>
        </w:rPr>
        <w:t xml:space="preserve"> </w:t>
      </w:r>
    </w:p>
    <w:p w:rsidR="002038C8" w:rsidRPr="00C76E02" w:rsidRDefault="002038C8" w:rsidP="004622DB">
      <w:pPr>
        <w:pStyle w:val="PargrafodaLista"/>
        <w:numPr>
          <w:ilvl w:val="1"/>
          <w:numId w:val="1"/>
        </w:numPr>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A Administração realizará pesquisa de mercado periodicamente, em intervalos não superiores a 180 (cento e oitenta) dias, a fim de verificar a vantajosidade dos preços registrados nesta Ata.</w:t>
      </w:r>
    </w:p>
    <w:p w:rsidR="00EF3535" w:rsidRPr="00C76E02" w:rsidRDefault="00520E7A"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Os preços registrados poderão ser revistos em decorrência de eventual redução dos preços praticados no mercado ou de fato que eleve o custo do objeto registrado, cab</w:t>
      </w:r>
      <w:r w:rsidR="00882690" w:rsidRPr="00C76E02">
        <w:rPr>
          <w:rFonts w:ascii="Times New Roman" w:hAnsi="Times New Roman" w:cs="Times New Roman"/>
        </w:rPr>
        <w:t>endo à Administração</w:t>
      </w:r>
      <w:r w:rsidR="00893D82" w:rsidRPr="00C76E02">
        <w:rPr>
          <w:rFonts w:ascii="Times New Roman" w:hAnsi="Times New Roman" w:cs="Times New Roman"/>
        </w:rPr>
        <w:t xml:space="preserve"> promover as </w:t>
      </w:r>
      <w:r w:rsidRPr="00C76E02">
        <w:rPr>
          <w:rFonts w:ascii="Times New Roman" w:hAnsi="Times New Roman" w:cs="Times New Roman"/>
        </w:rPr>
        <w:t>negociações junto ao(s)</w:t>
      </w:r>
      <w:r w:rsidR="00EF3535" w:rsidRPr="00C76E02">
        <w:rPr>
          <w:rFonts w:ascii="Times New Roman" w:hAnsi="Times New Roman" w:cs="Times New Roman"/>
        </w:rPr>
        <w:t xml:space="preserve"> fornecedor</w:t>
      </w:r>
      <w:r w:rsidRPr="00C76E02">
        <w:rPr>
          <w:rFonts w:ascii="Times New Roman" w:hAnsi="Times New Roman" w:cs="Times New Roman"/>
        </w:rPr>
        <w:t>(</w:t>
      </w:r>
      <w:r w:rsidR="00EF3535" w:rsidRPr="00C76E02">
        <w:rPr>
          <w:rFonts w:ascii="Times New Roman" w:hAnsi="Times New Roman" w:cs="Times New Roman"/>
        </w:rPr>
        <w:t>e</w:t>
      </w:r>
      <w:r w:rsidR="00D63A70" w:rsidRPr="00C76E02">
        <w:rPr>
          <w:rFonts w:ascii="Times New Roman" w:hAnsi="Times New Roman" w:cs="Times New Roman"/>
        </w:rPr>
        <w:t>s)</w:t>
      </w:r>
      <w:r w:rsidR="00EF3535" w:rsidRPr="00C76E02">
        <w:rPr>
          <w:rFonts w:ascii="Times New Roman" w:hAnsi="Times New Roman" w:cs="Times New Roman"/>
        </w:rPr>
        <w:t>.</w:t>
      </w:r>
    </w:p>
    <w:p w:rsidR="00EF3535" w:rsidRPr="00C76E02" w:rsidRDefault="00520E7A"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 xml:space="preserve">Quando o preço registrado tornar-se superior ao preço praticado no mercado por motivo superveniente, </w:t>
      </w:r>
      <w:r w:rsidR="00882690" w:rsidRPr="00C76E02">
        <w:rPr>
          <w:rFonts w:ascii="Times New Roman" w:hAnsi="Times New Roman" w:cs="Times New Roman"/>
        </w:rPr>
        <w:t>a Administração</w:t>
      </w:r>
      <w:r w:rsidRPr="00C76E02">
        <w:rPr>
          <w:rFonts w:ascii="Times New Roman" w:hAnsi="Times New Roman" w:cs="Times New Roman"/>
        </w:rPr>
        <w:t xml:space="preserve"> convocará o</w:t>
      </w:r>
      <w:r w:rsidR="00EF3535" w:rsidRPr="00C76E02">
        <w:rPr>
          <w:rFonts w:ascii="Times New Roman" w:hAnsi="Times New Roman" w:cs="Times New Roman"/>
        </w:rPr>
        <w:t>(</w:t>
      </w:r>
      <w:r w:rsidRPr="00C76E02">
        <w:rPr>
          <w:rFonts w:ascii="Times New Roman" w:hAnsi="Times New Roman" w:cs="Times New Roman"/>
        </w:rPr>
        <w:t>s</w:t>
      </w:r>
      <w:r w:rsidR="00EF3535" w:rsidRPr="00C76E02">
        <w:rPr>
          <w:rFonts w:ascii="Times New Roman" w:hAnsi="Times New Roman" w:cs="Times New Roman"/>
        </w:rPr>
        <w:t>)</w:t>
      </w:r>
      <w:r w:rsidRPr="00C76E02">
        <w:rPr>
          <w:rFonts w:ascii="Times New Roman" w:hAnsi="Times New Roman" w:cs="Times New Roman"/>
        </w:rPr>
        <w:t xml:space="preserve"> fornecedor</w:t>
      </w:r>
      <w:r w:rsidR="00EF3535" w:rsidRPr="00C76E02">
        <w:rPr>
          <w:rFonts w:ascii="Times New Roman" w:hAnsi="Times New Roman" w:cs="Times New Roman"/>
        </w:rPr>
        <w:t>(es)</w:t>
      </w:r>
      <w:r w:rsidRPr="00C76E02">
        <w:rPr>
          <w:rFonts w:ascii="Times New Roman" w:hAnsi="Times New Roman" w:cs="Times New Roman"/>
        </w:rPr>
        <w:t xml:space="preserve"> para negociar</w:t>
      </w:r>
      <w:r w:rsidR="00EF3535" w:rsidRPr="00C76E02">
        <w:rPr>
          <w:rFonts w:ascii="Times New Roman" w:hAnsi="Times New Roman" w:cs="Times New Roman"/>
        </w:rPr>
        <w:t>(</w:t>
      </w:r>
      <w:r w:rsidRPr="00C76E02">
        <w:rPr>
          <w:rFonts w:ascii="Times New Roman" w:hAnsi="Times New Roman" w:cs="Times New Roman"/>
        </w:rPr>
        <w:t>em</w:t>
      </w:r>
      <w:r w:rsidR="00EF3535" w:rsidRPr="00C76E02">
        <w:rPr>
          <w:rFonts w:ascii="Times New Roman" w:hAnsi="Times New Roman" w:cs="Times New Roman"/>
        </w:rPr>
        <w:t>)</w:t>
      </w:r>
      <w:r w:rsidRPr="00C76E02">
        <w:rPr>
          <w:rFonts w:ascii="Times New Roman" w:hAnsi="Times New Roman" w:cs="Times New Roman"/>
        </w:rPr>
        <w:t xml:space="preserve"> a redução dos preços aos valores praticados pelo mercado.</w:t>
      </w:r>
    </w:p>
    <w:p w:rsidR="00EF3535" w:rsidRPr="00C76E02" w:rsidRDefault="00EF3535"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O</w:t>
      </w:r>
      <w:r w:rsidR="00520E7A" w:rsidRPr="00C76E02">
        <w:rPr>
          <w:rFonts w:ascii="Times New Roman" w:hAnsi="Times New Roman" w:cs="Times New Roman"/>
        </w:rPr>
        <w:t xml:space="preserve"> forn</w:t>
      </w:r>
      <w:r w:rsidRPr="00C76E02">
        <w:rPr>
          <w:rFonts w:ascii="Times New Roman" w:hAnsi="Times New Roman" w:cs="Times New Roman"/>
        </w:rPr>
        <w:t>ecedor que não aceitar reduzir seu preço ao valor praticado</w:t>
      </w:r>
      <w:r w:rsidR="00520E7A" w:rsidRPr="00C76E02">
        <w:rPr>
          <w:rFonts w:ascii="Times New Roman" w:hAnsi="Times New Roman" w:cs="Times New Roman"/>
        </w:rPr>
        <w:t xml:space="preserve"> pelo mercado ser</w:t>
      </w:r>
      <w:r w:rsidRPr="00C76E02">
        <w:rPr>
          <w:rFonts w:ascii="Times New Roman" w:hAnsi="Times New Roman" w:cs="Times New Roman"/>
        </w:rPr>
        <w:t>á liberado</w:t>
      </w:r>
      <w:r w:rsidR="00520E7A" w:rsidRPr="00C76E02">
        <w:rPr>
          <w:rFonts w:ascii="Times New Roman" w:hAnsi="Times New Roman" w:cs="Times New Roman"/>
        </w:rPr>
        <w:t xml:space="preserve"> do compromisso assumido, sem aplicação de penalidade.</w:t>
      </w:r>
    </w:p>
    <w:p w:rsidR="00673105" w:rsidRPr="00C76E02" w:rsidRDefault="00520E7A" w:rsidP="004622DB">
      <w:pPr>
        <w:numPr>
          <w:ilvl w:val="2"/>
          <w:numId w:val="1"/>
        </w:numPr>
        <w:autoSpaceDE w:val="0"/>
        <w:autoSpaceDN w:val="0"/>
        <w:adjustRightInd w:val="0"/>
        <w:spacing w:before="120" w:after="120" w:line="276" w:lineRule="auto"/>
        <w:ind w:left="567" w:firstLine="0"/>
        <w:jc w:val="both"/>
        <w:rPr>
          <w:rFonts w:ascii="Times New Roman" w:hAnsi="Times New Roman" w:cs="Times New Roman"/>
        </w:rPr>
      </w:pPr>
      <w:r w:rsidRPr="00C76E02">
        <w:rPr>
          <w:rFonts w:ascii="Times New Roman" w:hAnsi="Times New Roman" w:cs="Times New Roman"/>
        </w:rPr>
        <w:t>A ordem de classificação dos fornecedores que aceitarem reduzir seus preços aos valores de mercado observará a classificação original.</w:t>
      </w:r>
    </w:p>
    <w:p w:rsidR="00EF3535" w:rsidRPr="00C76E02" w:rsidRDefault="00520E7A" w:rsidP="004622DB">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Quando o preço de mercado tornar-se superior aos preços registrados e o fornecedor não puder cumprir o compromisso, o órgão gerenciador poderá:</w:t>
      </w:r>
    </w:p>
    <w:p w:rsidR="00EF3535" w:rsidRPr="00C76E02" w:rsidRDefault="004622DB" w:rsidP="004622DB">
      <w:pPr>
        <w:numPr>
          <w:ilvl w:val="2"/>
          <w:numId w:val="1"/>
        </w:numPr>
        <w:autoSpaceDE w:val="0"/>
        <w:autoSpaceDN w:val="0"/>
        <w:adjustRightInd w:val="0"/>
        <w:spacing w:before="120" w:after="120" w:line="276" w:lineRule="auto"/>
        <w:ind w:left="567" w:firstLine="0"/>
        <w:jc w:val="both"/>
        <w:rPr>
          <w:rFonts w:ascii="Times New Roman" w:hAnsi="Times New Roman" w:cs="Times New Roman"/>
        </w:rPr>
      </w:pPr>
      <w:r w:rsidRPr="00C76E02">
        <w:rPr>
          <w:rFonts w:ascii="Times New Roman" w:hAnsi="Times New Roman" w:cs="Times New Roman"/>
        </w:rPr>
        <w:t>Liberar</w:t>
      </w:r>
      <w:r w:rsidR="00520E7A" w:rsidRPr="00C76E02">
        <w:rPr>
          <w:rFonts w:ascii="Times New Roman" w:hAnsi="Times New Roman" w:cs="Times New Roman"/>
        </w:rPr>
        <w:t xml:space="preserve"> o fornecedor do compromisso assumido, caso a comunicação ocorra antes do pedido de fornecimento, e sem aplicação da penalidade se confirmada a veracidade dos motivos e comprovantes apresentados; e</w:t>
      </w:r>
    </w:p>
    <w:p w:rsidR="00EF3535" w:rsidRPr="00C76E02" w:rsidRDefault="004622DB" w:rsidP="004622DB">
      <w:pPr>
        <w:numPr>
          <w:ilvl w:val="2"/>
          <w:numId w:val="1"/>
        </w:numPr>
        <w:autoSpaceDE w:val="0"/>
        <w:autoSpaceDN w:val="0"/>
        <w:adjustRightInd w:val="0"/>
        <w:spacing w:before="120" w:after="120" w:line="276" w:lineRule="auto"/>
        <w:ind w:left="567" w:firstLine="0"/>
        <w:jc w:val="both"/>
        <w:rPr>
          <w:rFonts w:ascii="Times New Roman" w:hAnsi="Times New Roman" w:cs="Times New Roman"/>
        </w:rPr>
      </w:pPr>
      <w:r w:rsidRPr="00C76E02">
        <w:rPr>
          <w:rFonts w:ascii="Times New Roman" w:hAnsi="Times New Roman" w:cs="Times New Roman"/>
        </w:rPr>
        <w:t>Convocar</w:t>
      </w:r>
      <w:r w:rsidR="00520E7A" w:rsidRPr="00C76E02">
        <w:rPr>
          <w:rFonts w:ascii="Times New Roman" w:hAnsi="Times New Roman" w:cs="Times New Roman"/>
        </w:rPr>
        <w:t xml:space="preserve"> os demais fornecedores para assegurar igual oportunidade de negociação.</w:t>
      </w:r>
    </w:p>
    <w:p w:rsidR="00EF3535" w:rsidRPr="00C76E02" w:rsidRDefault="00520E7A" w:rsidP="002B16B8">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Não havendo êxito nas negociações, o órgão gerenciador deverá proceder à revogação d</w:t>
      </w:r>
      <w:r w:rsidR="00EF3535" w:rsidRPr="00C76E02">
        <w:rPr>
          <w:rFonts w:ascii="Times New Roman" w:hAnsi="Times New Roman" w:cs="Times New Roman"/>
        </w:rPr>
        <w:t xml:space="preserve">esta </w:t>
      </w:r>
      <w:r w:rsidRPr="00C76E02">
        <w:rPr>
          <w:rFonts w:ascii="Times New Roman" w:hAnsi="Times New Roman" w:cs="Times New Roman"/>
        </w:rPr>
        <w:t>ata de registro de preços, adotando as medidas cabíveis para obtenção da contratação mais vantajosa.</w:t>
      </w:r>
    </w:p>
    <w:p w:rsidR="00EF3535" w:rsidRPr="00C76E02" w:rsidRDefault="00520E7A" w:rsidP="002B16B8">
      <w:pPr>
        <w:numPr>
          <w:ilvl w:val="1"/>
          <w:numId w:val="1"/>
        </w:numPr>
        <w:autoSpaceDE w:val="0"/>
        <w:autoSpaceDN w:val="0"/>
        <w:adjustRightInd w:val="0"/>
        <w:spacing w:before="120" w:after="120" w:line="276" w:lineRule="auto"/>
        <w:ind w:left="-142" w:firstLine="0"/>
        <w:jc w:val="both"/>
        <w:rPr>
          <w:rFonts w:ascii="Times New Roman" w:hAnsi="Times New Roman" w:cs="Times New Roman"/>
        </w:rPr>
      </w:pPr>
      <w:r w:rsidRPr="00C76E02">
        <w:rPr>
          <w:rFonts w:ascii="Times New Roman" w:hAnsi="Times New Roman" w:cs="Times New Roman"/>
        </w:rPr>
        <w:t>O registro do fornecedor será cancelado quando:</w:t>
      </w:r>
    </w:p>
    <w:p w:rsidR="00EF3535" w:rsidRPr="00C76E02" w:rsidRDefault="004622DB"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C76E02">
        <w:rPr>
          <w:rFonts w:ascii="Times New Roman" w:hAnsi="Times New Roman" w:cs="Times New Roman"/>
        </w:rPr>
        <w:t>Descumprir</w:t>
      </w:r>
      <w:r w:rsidR="00520E7A" w:rsidRPr="00C76E02">
        <w:rPr>
          <w:rFonts w:ascii="Times New Roman" w:hAnsi="Times New Roman" w:cs="Times New Roman"/>
        </w:rPr>
        <w:t xml:space="preserve"> as condições da ata de registro de preços;</w:t>
      </w:r>
    </w:p>
    <w:p w:rsidR="00EF3535" w:rsidRPr="00C76E02" w:rsidRDefault="004622DB"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C76E02">
        <w:rPr>
          <w:rFonts w:ascii="Times New Roman" w:hAnsi="Times New Roman" w:cs="Times New Roman"/>
        </w:rPr>
        <w:t>Não</w:t>
      </w:r>
      <w:r w:rsidR="00520E7A" w:rsidRPr="00C76E02">
        <w:rPr>
          <w:rFonts w:ascii="Times New Roman" w:hAnsi="Times New Roman" w:cs="Times New Roman"/>
        </w:rPr>
        <w:t xml:space="preserve"> retirar a nota de empenho ou instrumento equivalente no prazo estabelecido pela Administração, sem justificativa aceitável;</w:t>
      </w:r>
    </w:p>
    <w:p w:rsidR="00EF3535" w:rsidRPr="00C76E02" w:rsidRDefault="004622DB"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C76E02">
        <w:rPr>
          <w:rFonts w:ascii="Times New Roman" w:hAnsi="Times New Roman" w:cs="Times New Roman"/>
        </w:rPr>
        <w:t>Não</w:t>
      </w:r>
      <w:r w:rsidR="00520E7A" w:rsidRPr="00C76E02">
        <w:rPr>
          <w:rFonts w:ascii="Times New Roman" w:hAnsi="Times New Roman" w:cs="Times New Roman"/>
        </w:rPr>
        <w:t xml:space="preserve"> aceitar reduzir o seu preço registrado, na hipótese deste se tornar superior àqueles praticados no mercado; ou</w:t>
      </w:r>
    </w:p>
    <w:p w:rsidR="00C159F6" w:rsidRPr="00C76E02" w:rsidRDefault="004622DB"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C76E02">
        <w:rPr>
          <w:rFonts w:ascii="Times New Roman" w:hAnsi="Times New Roman" w:cs="Times New Roman"/>
        </w:rPr>
        <w:t>Sofrer</w:t>
      </w:r>
      <w:r w:rsidR="00520E7A" w:rsidRPr="00C76E02">
        <w:rPr>
          <w:rFonts w:ascii="Times New Roman" w:hAnsi="Times New Roman" w:cs="Times New Roman"/>
        </w:rPr>
        <w:t xml:space="preserve"> sanção </w:t>
      </w:r>
      <w:r w:rsidR="00EF3535" w:rsidRPr="00C76E02">
        <w:rPr>
          <w:rFonts w:ascii="Times New Roman" w:hAnsi="Times New Roman" w:cs="Times New Roman"/>
        </w:rPr>
        <w:t>administrativa cu</w:t>
      </w:r>
      <w:r w:rsidR="00882690" w:rsidRPr="00C76E02">
        <w:rPr>
          <w:rFonts w:ascii="Times New Roman" w:hAnsi="Times New Roman" w:cs="Times New Roman"/>
        </w:rPr>
        <w:t xml:space="preserve">jo efeito </w:t>
      </w:r>
      <w:r w:rsidR="00EF3535" w:rsidRPr="00C76E02">
        <w:rPr>
          <w:rFonts w:ascii="Times New Roman" w:hAnsi="Times New Roman" w:cs="Times New Roman"/>
        </w:rPr>
        <w:t xml:space="preserve">torne-o proibido de </w:t>
      </w:r>
      <w:r w:rsidR="00882690" w:rsidRPr="00C76E02">
        <w:rPr>
          <w:rFonts w:ascii="Times New Roman" w:hAnsi="Times New Roman" w:cs="Times New Roman"/>
        </w:rPr>
        <w:t>celebrar contrato administrativo</w:t>
      </w:r>
      <w:r w:rsidR="00EF3535" w:rsidRPr="00C76E02">
        <w:rPr>
          <w:rFonts w:ascii="Times New Roman" w:hAnsi="Times New Roman" w:cs="Times New Roman"/>
        </w:rPr>
        <w:t>, alcançando o órgão gerenciador e órgão(s) participante(s).</w:t>
      </w:r>
    </w:p>
    <w:p w:rsidR="00C159F6" w:rsidRPr="00C76E0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C76E02">
        <w:rPr>
          <w:rFonts w:ascii="Times New Roman" w:hAnsi="Times New Roman" w:cs="Times New Roman"/>
        </w:rPr>
        <w:t xml:space="preserve">O cancelamento de registros nas hipóteses previstas nos </w:t>
      </w:r>
      <w:r w:rsidR="00C159F6" w:rsidRPr="00C76E02">
        <w:rPr>
          <w:rFonts w:ascii="Times New Roman" w:hAnsi="Times New Roman" w:cs="Times New Roman"/>
        </w:rPr>
        <w:t xml:space="preserve">itens </w:t>
      </w:r>
      <w:r w:rsidR="00BB5309" w:rsidRPr="00C76E02">
        <w:rPr>
          <w:rFonts w:ascii="Times New Roman" w:hAnsi="Times New Roman" w:cs="Times New Roman"/>
        </w:rPr>
        <w:t>5</w:t>
      </w:r>
      <w:r w:rsidR="00C159F6" w:rsidRPr="00C76E02">
        <w:rPr>
          <w:rFonts w:ascii="Times New Roman" w:hAnsi="Times New Roman" w:cs="Times New Roman"/>
        </w:rPr>
        <w:t>.</w:t>
      </w:r>
      <w:r w:rsidR="004B6389">
        <w:rPr>
          <w:rFonts w:ascii="Times New Roman" w:hAnsi="Times New Roman" w:cs="Times New Roman"/>
        </w:rPr>
        <w:t>7</w:t>
      </w:r>
      <w:r w:rsidR="00C159F6" w:rsidRPr="00C76E02">
        <w:rPr>
          <w:rFonts w:ascii="Times New Roman" w:hAnsi="Times New Roman" w:cs="Times New Roman"/>
        </w:rPr>
        <w:t xml:space="preserve">.1, </w:t>
      </w:r>
      <w:r w:rsidR="00BB5309" w:rsidRPr="00C76E02">
        <w:rPr>
          <w:rFonts w:ascii="Times New Roman" w:hAnsi="Times New Roman" w:cs="Times New Roman"/>
        </w:rPr>
        <w:t>5</w:t>
      </w:r>
      <w:r w:rsidR="00C159F6" w:rsidRPr="00C76E02">
        <w:rPr>
          <w:rFonts w:ascii="Times New Roman" w:hAnsi="Times New Roman" w:cs="Times New Roman"/>
        </w:rPr>
        <w:t>.</w:t>
      </w:r>
      <w:r w:rsidR="004B6389">
        <w:rPr>
          <w:rFonts w:ascii="Times New Roman" w:hAnsi="Times New Roman" w:cs="Times New Roman"/>
        </w:rPr>
        <w:t>7</w:t>
      </w:r>
      <w:r w:rsidR="00C159F6" w:rsidRPr="00C76E02">
        <w:rPr>
          <w:rFonts w:ascii="Times New Roman" w:hAnsi="Times New Roman" w:cs="Times New Roman"/>
        </w:rPr>
        <w:t xml:space="preserve">.2 e </w:t>
      </w:r>
      <w:r w:rsidR="00BB5309" w:rsidRPr="00C76E02">
        <w:rPr>
          <w:rFonts w:ascii="Times New Roman" w:hAnsi="Times New Roman" w:cs="Times New Roman"/>
        </w:rPr>
        <w:t>5</w:t>
      </w:r>
      <w:r w:rsidR="00C159F6" w:rsidRPr="00C76E02">
        <w:rPr>
          <w:rFonts w:ascii="Times New Roman" w:hAnsi="Times New Roman" w:cs="Times New Roman"/>
        </w:rPr>
        <w:t>.</w:t>
      </w:r>
      <w:r w:rsidR="004B6389">
        <w:rPr>
          <w:rFonts w:ascii="Times New Roman" w:hAnsi="Times New Roman" w:cs="Times New Roman"/>
        </w:rPr>
        <w:t>7</w:t>
      </w:r>
      <w:r w:rsidR="00C159F6" w:rsidRPr="00C76E02">
        <w:rPr>
          <w:rFonts w:ascii="Times New Roman" w:hAnsi="Times New Roman" w:cs="Times New Roman"/>
        </w:rPr>
        <w:t xml:space="preserve">.4 </w:t>
      </w:r>
      <w:r w:rsidRPr="00C76E02">
        <w:rPr>
          <w:rFonts w:ascii="Times New Roman" w:hAnsi="Times New Roman" w:cs="Times New Roman"/>
        </w:rPr>
        <w:t>será formalizado por despacho do órgão gerenciador, assegurado o contraditório e a ampla defesa.</w:t>
      </w:r>
    </w:p>
    <w:p w:rsidR="00C159F6" w:rsidRPr="00C76E0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C76E02">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r w:rsidR="00C159F6" w:rsidRPr="00C76E02">
        <w:rPr>
          <w:rFonts w:ascii="Times New Roman" w:hAnsi="Times New Roman" w:cs="Times New Roman"/>
        </w:rPr>
        <w:t>:</w:t>
      </w:r>
    </w:p>
    <w:p w:rsidR="00C159F6" w:rsidRPr="00C76E02" w:rsidRDefault="004622DB"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C76E02">
        <w:rPr>
          <w:rFonts w:ascii="Times New Roman" w:hAnsi="Times New Roman" w:cs="Times New Roman"/>
        </w:rPr>
        <w:t>Por</w:t>
      </w:r>
      <w:r w:rsidR="00520E7A" w:rsidRPr="00C76E02">
        <w:rPr>
          <w:rFonts w:ascii="Times New Roman" w:hAnsi="Times New Roman" w:cs="Times New Roman"/>
        </w:rPr>
        <w:t xml:space="preserve"> razão de interesse público; ou</w:t>
      </w:r>
    </w:p>
    <w:p w:rsidR="00520E7A" w:rsidRPr="00C76E02" w:rsidRDefault="004622DB"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C76E02">
        <w:rPr>
          <w:rFonts w:ascii="Times New Roman" w:hAnsi="Times New Roman" w:cs="Times New Roman"/>
        </w:rPr>
        <w:t>A</w:t>
      </w:r>
      <w:r w:rsidR="00520E7A" w:rsidRPr="00C76E02">
        <w:rPr>
          <w:rFonts w:ascii="Times New Roman" w:hAnsi="Times New Roman" w:cs="Times New Roman"/>
        </w:rPr>
        <w:t xml:space="preserve"> pedido do fornecedor. </w:t>
      </w:r>
    </w:p>
    <w:p w:rsidR="00893D82" w:rsidRPr="00C76E02" w:rsidRDefault="00893D82" w:rsidP="00893D82">
      <w:pPr>
        <w:autoSpaceDE w:val="0"/>
        <w:autoSpaceDN w:val="0"/>
        <w:adjustRightInd w:val="0"/>
        <w:spacing w:before="120" w:after="120" w:line="276" w:lineRule="auto"/>
        <w:ind w:left="425"/>
        <w:jc w:val="both"/>
        <w:rPr>
          <w:rFonts w:ascii="Times New Roman" w:hAnsi="Times New Roman" w:cs="Times New Roman"/>
        </w:rPr>
      </w:pPr>
    </w:p>
    <w:p w:rsidR="00CB46FC" w:rsidRPr="00C76E02" w:rsidRDefault="00CB46FC" w:rsidP="00EC28E4">
      <w:pPr>
        <w:widowControl w:val="0"/>
        <w:numPr>
          <w:ilvl w:val="0"/>
          <w:numId w:val="1"/>
        </w:numPr>
        <w:autoSpaceDE w:val="0"/>
        <w:autoSpaceDN w:val="0"/>
        <w:adjustRightInd w:val="0"/>
        <w:ind w:left="851"/>
        <w:jc w:val="both"/>
        <w:rPr>
          <w:rFonts w:ascii="Times New Roman" w:hAnsi="Times New Roman" w:cs="Times New Roman"/>
          <w:b/>
          <w:iCs/>
        </w:rPr>
      </w:pPr>
      <w:r w:rsidRPr="00C76E02">
        <w:rPr>
          <w:rFonts w:ascii="Times New Roman" w:hAnsi="Times New Roman" w:cs="Times New Roman"/>
          <w:b/>
          <w:bCs/>
          <w:iCs/>
        </w:rPr>
        <w:t>CONDIÇÕES GERAIS</w:t>
      </w:r>
    </w:p>
    <w:p w:rsidR="00C5111B" w:rsidRPr="00C76E02"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C76E02">
        <w:rPr>
          <w:rFonts w:ascii="Times New Roman" w:hAnsi="Times New Roman" w:cs="Times New Roman"/>
          <w:iCs/>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C76E02">
        <w:rPr>
          <w:rFonts w:ascii="Times New Roman" w:hAnsi="Times New Roman" w:cs="Times New Roman"/>
          <w:iCs/>
        </w:rPr>
        <w:t>, ANEXO AO EDITAL</w:t>
      </w:r>
      <w:r w:rsidRPr="00C76E02">
        <w:rPr>
          <w:rFonts w:ascii="Times New Roman" w:hAnsi="Times New Roman" w:cs="Times New Roman"/>
          <w:iCs/>
        </w:rPr>
        <w:t>.</w:t>
      </w:r>
    </w:p>
    <w:p w:rsidR="00CB46FC" w:rsidRPr="00C76E02" w:rsidRDefault="00C5111B"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C76E02">
        <w:rPr>
          <w:rFonts w:ascii="Times New Roman" w:hAnsi="Times New Roman" w:cs="Times New Roman"/>
          <w:iCs/>
        </w:rPr>
        <w:t>É vedado efetuar acréscimos nos quantitativos fixados nesta ata de registro de preços, inclusive o acréscimo de que trata o § 1º do art</w:t>
      </w:r>
      <w:r w:rsidRPr="00C76E02">
        <w:rPr>
          <w:rFonts w:ascii="Times New Roman" w:hAnsi="Times New Roman" w:cs="Times New Roman"/>
        </w:rPr>
        <w:t>. 65 da Lei nº 8.666/93.</w:t>
      </w:r>
    </w:p>
    <w:p w:rsidR="00BB5309" w:rsidRDefault="00BB5309"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C76E02">
        <w:rPr>
          <w:rFonts w:ascii="Times New Roman" w:hAnsi="Times New Roman" w:cs="Times New Roman"/>
          <w:iCs/>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C76E02">
        <w:rPr>
          <w:rFonts w:ascii="Times New Roman" w:hAnsi="Times New Roman" w:cs="Times New Roman"/>
          <w:iCs/>
        </w:rPr>
        <w:t xml:space="preserve">rt. 11, §4º do Decreto n. 7.892, de </w:t>
      </w:r>
      <w:r w:rsidRPr="00C76E02">
        <w:rPr>
          <w:rFonts w:ascii="Times New Roman" w:hAnsi="Times New Roman" w:cs="Times New Roman"/>
          <w:iCs/>
        </w:rPr>
        <w:t>2014.</w:t>
      </w:r>
    </w:p>
    <w:p w:rsidR="00CB46FC" w:rsidRPr="00C76E02" w:rsidRDefault="00CB46FC" w:rsidP="00CB46FC">
      <w:pPr>
        <w:widowControl w:val="0"/>
        <w:autoSpaceDE w:val="0"/>
        <w:autoSpaceDN w:val="0"/>
        <w:adjustRightInd w:val="0"/>
        <w:ind w:right="-15"/>
        <w:jc w:val="both"/>
        <w:rPr>
          <w:rFonts w:ascii="Times New Roman" w:hAnsi="Times New Roman" w:cs="Times New Roman"/>
          <w:i/>
          <w:iCs/>
          <w:color w:val="FF0000"/>
        </w:rPr>
      </w:pPr>
      <w:r w:rsidRPr="00C76E02">
        <w:rPr>
          <w:rFonts w:ascii="Times New Roman" w:hAnsi="Times New Roman" w:cs="Times New Roman"/>
        </w:rPr>
        <w:t xml:space="preserve">Para firmeza e validade do pactuado, a presente Ata foi lavrada em </w:t>
      </w:r>
      <w:r w:rsidR="004622DB" w:rsidRPr="00C76E02">
        <w:rPr>
          <w:rFonts w:ascii="Times New Roman" w:hAnsi="Times New Roman" w:cs="Times New Roman"/>
        </w:rPr>
        <w:t>03</w:t>
      </w:r>
      <w:r w:rsidRPr="00C76E02">
        <w:rPr>
          <w:rFonts w:ascii="Times New Roman" w:hAnsi="Times New Roman" w:cs="Times New Roman"/>
        </w:rPr>
        <w:t xml:space="preserve"> (</w:t>
      </w:r>
      <w:r w:rsidR="004622DB" w:rsidRPr="00C76E02">
        <w:rPr>
          <w:rFonts w:ascii="Times New Roman" w:hAnsi="Times New Roman" w:cs="Times New Roman"/>
        </w:rPr>
        <w:t>três</w:t>
      </w:r>
      <w:r w:rsidRPr="00C76E02">
        <w:rPr>
          <w:rFonts w:ascii="Times New Roman" w:hAnsi="Times New Roman" w:cs="Times New Roman"/>
        </w:rPr>
        <w:t>) vias de igual teor, que, depois de lida e achada em ordem, vai assinada pelas partes</w:t>
      </w:r>
      <w:r w:rsidR="004622DB" w:rsidRPr="00C76E02">
        <w:rPr>
          <w:rFonts w:ascii="Times New Roman" w:hAnsi="Times New Roman" w:cs="Times New Roman"/>
        </w:rPr>
        <w:t>.</w:t>
      </w:r>
      <w:r w:rsidRPr="00C76E02">
        <w:rPr>
          <w:rFonts w:ascii="Times New Roman" w:hAnsi="Times New Roman" w:cs="Times New Roman"/>
          <w:i/>
          <w:iCs/>
          <w:color w:val="FF0000"/>
        </w:rPr>
        <w:t xml:space="preserve"> </w:t>
      </w:r>
    </w:p>
    <w:p w:rsidR="004622DB" w:rsidRDefault="004622DB" w:rsidP="00CB46FC">
      <w:pPr>
        <w:widowControl w:val="0"/>
        <w:autoSpaceDE w:val="0"/>
        <w:autoSpaceDN w:val="0"/>
        <w:adjustRightInd w:val="0"/>
        <w:ind w:right="-15"/>
        <w:jc w:val="both"/>
        <w:rPr>
          <w:rFonts w:ascii="Times New Roman" w:hAnsi="Times New Roman" w:cs="Times New Roman"/>
          <w:i/>
          <w:iCs/>
          <w:color w:val="FF0000"/>
        </w:rPr>
      </w:pPr>
    </w:p>
    <w:p w:rsidR="00766E59" w:rsidRPr="00C76E02" w:rsidRDefault="00766E59" w:rsidP="00CB46FC">
      <w:pPr>
        <w:widowControl w:val="0"/>
        <w:autoSpaceDE w:val="0"/>
        <w:autoSpaceDN w:val="0"/>
        <w:adjustRightInd w:val="0"/>
        <w:ind w:right="-15"/>
        <w:jc w:val="both"/>
        <w:rPr>
          <w:rFonts w:ascii="Times New Roman" w:hAnsi="Times New Roman" w:cs="Times New Roman"/>
          <w:i/>
          <w:iCs/>
          <w:color w:val="FF0000"/>
        </w:rPr>
      </w:pPr>
    </w:p>
    <w:p w:rsidR="004622DB" w:rsidRPr="00C76E02" w:rsidRDefault="00C76E02" w:rsidP="00C76E02">
      <w:pPr>
        <w:widowControl w:val="0"/>
        <w:autoSpaceDE w:val="0"/>
        <w:autoSpaceDN w:val="0"/>
        <w:adjustRightInd w:val="0"/>
        <w:ind w:right="-15"/>
        <w:jc w:val="right"/>
        <w:rPr>
          <w:rFonts w:ascii="Times New Roman" w:hAnsi="Times New Roman" w:cs="Times New Roman"/>
          <w:iCs/>
        </w:rPr>
      </w:pPr>
      <w:r w:rsidRPr="00C76E02">
        <w:rPr>
          <w:rFonts w:ascii="Times New Roman" w:hAnsi="Times New Roman" w:cs="Times New Roman"/>
          <w:iCs/>
        </w:rPr>
        <w:t>Brasília-DF, ___</w:t>
      </w:r>
      <w:r w:rsidR="00766E59">
        <w:rPr>
          <w:rFonts w:ascii="Times New Roman" w:hAnsi="Times New Roman" w:cs="Times New Roman"/>
          <w:iCs/>
        </w:rPr>
        <w:t>_</w:t>
      </w:r>
      <w:r w:rsidRPr="00C76E02">
        <w:rPr>
          <w:rFonts w:ascii="Times New Roman" w:hAnsi="Times New Roman" w:cs="Times New Roman"/>
          <w:iCs/>
        </w:rPr>
        <w:t>__ de maio de 2015</w:t>
      </w:r>
    </w:p>
    <w:p w:rsidR="002B3D1E" w:rsidRDefault="002B3D1E" w:rsidP="00CB46FC">
      <w:pPr>
        <w:widowControl w:val="0"/>
        <w:autoSpaceDE w:val="0"/>
        <w:autoSpaceDN w:val="0"/>
        <w:adjustRightInd w:val="0"/>
        <w:ind w:right="-30"/>
        <w:jc w:val="center"/>
        <w:rPr>
          <w:rFonts w:ascii="Times New Roman" w:hAnsi="Times New Roman" w:cs="Times New Roman"/>
        </w:rPr>
      </w:pPr>
    </w:p>
    <w:p w:rsidR="00C76E02" w:rsidRDefault="00C76E02" w:rsidP="00CB46FC">
      <w:pPr>
        <w:widowControl w:val="0"/>
        <w:autoSpaceDE w:val="0"/>
        <w:autoSpaceDN w:val="0"/>
        <w:adjustRightInd w:val="0"/>
        <w:ind w:right="-30"/>
        <w:jc w:val="center"/>
        <w:rPr>
          <w:rFonts w:ascii="Times New Roman" w:hAnsi="Times New Roman" w:cs="Times New Roman"/>
        </w:rPr>
      </w:pPr>
    </w:p>
    <w:p w:rsidR="00F73F5F" w:rsidRDefault="00F73F5F" w:rsidP="00CB46FC">
      <w:pPr>
        <w:widowControl w:val="0"/>
        <w:autoSpaceDE w:val="0"/>
        <w:autoSpaceDN w:val="0"/>
        <w:adjustRightInd w:val="0"/>
        <w:ind w:right="-30"/>
        <w:jc w:val="center"/>
        <w:rPr>
          <w:rFonts w:ascii="Times New Roman" w:hAnsi="Times New Roman" w:cs="Times New Roman"/>
        </w:rPr>
      </w:pPr>
    </w:p>
    <w:p w:rsidR="00C76E02" w:rsidRPr="00C76E02" w:rsidRDefault="00C76E02" w:rsidP="00CB46FC">
      <w:pPr>
        <w:widowControl w:val="0"/>
        <w:autoSpaceDE w:val="0"/>
        <w:autoSpaceDN w:val="0"/>
        <w:adjustRightInd w:val="0"/>
        <w:ind w:right="-30"/>
        <w:jc w:val="center"/>
        <w:rPr>
          <w:rFonts w:ascii="Times New Roman" w:hAnsi="Times New Roman" w:cs="Times New Roman"/>
        </w:rPr>
      </w:pPr>
      <w:r>
        <w:rPr>
          <w:rFonts w:ascii="Times New Roman" w:hAnsi="Times New Roman" w:cs="Times New Roman"/>
        </w:rPr>
        <w:t>_______________________________________________________</w:t>
      </w:r>
    </w:p>
    <w:p w:rsidR="001256C2" w:rsidRDefault="00C76E02" w:rsidP="00C76E02">
      <w:pPr>
        <w:jc w:val="center"/>
        <w:rPr>
          <w:rFonts w:ascii="Times New Roman" w:hAnsi="Times New Roman" w:cs="Times New Roman"/>
        </w:rPr>
      </w:pPr>
      <w:r>
        <w:rPr>
          <w:rFonts w:ascii="Times New Roman" w:hAnsi="Times New Roman" w:cs="Times New Roman"/>
        </w:rPr>
        <w:t>ORDENADOR DE DESPESAS</w:t>
      </w:r>
    </w:p>
    <w:p w:rsidR="00C76E02" w:rsidRDefault="00C76E02" w:rsidP="00C76E02">
      <w:pPr>
        <w:jc w:val="center"/>
        <w:rPr>
          <w:rFonts w:ascii="Times New Roman" w:hAnsi="Times New Roman" w:cs="Times New Roman"/>
        </w:rPr>
      </w:pPr>
    </w:p>
    <w:p w:rsidR="00F73F5F" w:rsidRDefault="00F73F5F" w:rsidP="00C76E02">
      <w:pPr>
        <w:jc w:val="center"/>
        <w:rPr>
          <w:rFonts w:ascii="Times New Roman" w:hAnsi="Times New Roman" w:cs="Times New Roman"/>
        </w:rPr>
      </w:pPr>
    </w:p>
    <w:p w:rsidR="00C76E02" w:rsidRDefault="00C76E02" w:rsidP="00C76E02">
      <w:pPr>
        <w:jc w:val="center"/>
        <w:rPr>
          <w:rFonts w:ascii="Times New Roman" w:hAnsi="Times New Roman" w:cs="Times New Roman"/>
        </w:rPr>
      </w:pPr>
    </w:p>
    <w:p w:rsidR="00C76E02" w:rsidRDefault="00C76E02" w:rsidP="00C76E02">
      <w:pPr>
        <w:tabs>
          <w:tab w:val="left" w:pos="1134"/>
          <w:tab w:val="left" w:pos="1418"/>
          <w:tab w:val="left" w:pos="7938"/>
        </w:tabs>
        <w:jc w:val="center"/>
      </w:pPr>
      <w:r>
        <w:rPr>
          <w:rFonts w:ascii="Econfont_spranq" w:hAnsi="Econfont_spranq" w:cs="Arial"/>
          <w:color w:val="000000"/>
        </w:rPr>
        <w:t>_______________________________________________________</w:t>
      </w:r>
    </w:p>
    <w:p w:rsidR="00C76E02" w:rsidRPr="00C76E02" w:rsidRDefault="00C76E02" w:rsidP="00C76E02">
      <w:pPr>
        <w:jc w:val="center"/>
        <w:rPr>
          <w:rFonts w:ascii="Econfont_spranq" w:hAnsi="Econfont_spranq" w:cs="Arial"/>
          <w:color w:val="000000"/>
        </w:rPr>
      </w:pPr>
      <w:r>
        <w:rPr>
          <w:rFonts w:ascii="Econfont_spranq" w:hAnsi="Econfont_spranq" w:cs="Arial"/>
          <w:color w:val="000000"/>
        </w:rPr>
        <w:t>REPRESENTANTE LEGAL DO FORNECEDOR</w:t>
      </w:r>
    </w:p>
    <w:sectPr w:rsidR="00C76E02" w:rsidRPr="00C76E02" w:rsidSect="002B16B8">
      <w:headerReference w:type="default" r:id="rId7"/>
      <w:pgSz w:w="11906" w:h="16838"/>
      <w:pgMar w:top="1418" w:right="1274" w:bottom="1418"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85D" w:rsidRDefault="001F385D" w:rsidP="00BB5309">
      <w:r>
        <w:separator/>
      </w:r>
    </w:p>
  </w:endnote>
  <w:endnote w:type="continuationSeparator" w:id="0">
    <w:p w:rsidR="001F385D" w:rsidRDefault="001F385D"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Ecofont_Spranq_eco_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DejaVu Sans">
    <w:altName w:val="Times New Roman"/>
    <w:charset w:val="00"/>
    <w:family w:val="auto"/>
    <w:pitch w:val="variable"/>
  </w:font>
  <w:font w:name="Econfont_spranq">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85D" w:rsidRDefault="001F385D" w:rsidP="00BB5309">
      <w:r>
        <w:separator/>
      </w:r>
    </w:p>
  </w:footnote>
  <w:footnote w:type="continuationSeparator" w:id="0">
    <w:p w:rsidR="001F385D" w:rsidRDefault="001F385D"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5D" w:rsidRDefault="001F385D" w:rsidP="004622DB">
    <w:pPr>
      <w:pStyle w:val="Cabealho"/>
      <w:jc w:val="center"/>
    </w:pPr>
    <w:r w:rsidRPr="00327E9D">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08833863" r:id="rId2"/>
      </w:object>
    </w:r>
  </w:p>
  <w:p w:rsidR="001F385D" w:rsidRPr="00B26D0B" w:rsidRDefault="001F385D" w:rsidP="004622DB">
    <w:pPr>
      <w:pStyle w:val="Normal1"/>
      <w:jc w:val="center"/>
      <w:rPr>
        <w:rFonts w:cs="Arial"/>
        <w:b/>
        <w:bCs/>
        <w:sz w:val="16"/>
        <w:szCs w:val="16"/>
      </w:rPr>
    </w:pPr>
    <w:r w:rsidRPr="00B26D0B">
      <w:rPr>
        <w:rFonts w:cs="Arial"/>
        <w:b/>
        <w:bCs/>
        <w:sz w:val="16"/>
        <w:szCs w:val="16"/>
      </w:rPr>
      <w:t>SERVIÇO PÚBLICO FEDERAL</w:t>
    </w:r>
  </w:p>
  <w:p w:rsidR="001F385D" w:rsidRPr="00B26D0B" w:rsidRDefault="001F385D" w:rsidP="004622DB">
    <w:pPr>
      <w:pStyle w:val="Normal1"/>
      <w:jc w:val="center"/>
      <w:rPr>
        <w:rFonts w:cs="Arial"/>
        <w:b/>
        <w:sz w:val="16"/>
        <w:szCs w:val="16"/>
      </w:rPr>
    </w:pPr>
    <w:r w:rsidRPr="00B26D0B">
      <w:rPr>
        <w:rFonts w:cs="Arial"/>
        <w:b/>
        <w:sz w:val="16"/>
        <w:szCs w:val="16"/>
      </w:rPr>
      <w:t>MJ - DEPARTAMENTO DE POLÍCIA FEDERAL</w:t>
    </w:r>
  </w:p>
  <w:p w:rsidR="001F385D" w:rsidRDefault="001F385D" w:rsidP="004622DB">
    <w:pPr>
      <w:pStyle w:val="Normal1"/>
      <w:jc w:val="center"/>
      <w:rPr>
        <w:rFonts w:cs="Arial"/>
        <w:b/>
        <w:sz w:val="16"/>
        <w:szCs w:val="16"/>
      </w:rPr>
    </w:pPr>
    <w:r>
      <w:rPr>
        <w:rFonts w:cs="Arial"/>
        <w:b/>
        <w:sz w:val="16"/>
        <w:szCs w:val="16"/>
      </w:rPr>
      <w:t>COORDENAÇÃO DE ADMINISTRAÇÃO</w:t>
    </w:r>
  </w:p>
  <w:p w:rsidR="001F385D" w:rsidRDefault="001F385D" w:rsidP="004622DB">
    <w:pPr>
      <w:pStyle w:val="Normal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2FC27ECA"/>
    <w:lvl w:ilvl="0">
      <w:start w:val="1"/>
      <w:numFmt w:val="decimal"/>
      <w:lvlText w:val="%1."/>
      <w:lvlJc w:val="left"/>
      <w:pPr>
        <w:ind w:left="360" w:hanging="360"/>
      </w:pPr>
      <w:rPr>
        <w:b/>
      </w:rPr>
    </w:lvl>
    <w:lvl w:ilvl="1">
      <w:start w:val="1"/>
      <w:numFmt w:val="decimal"/>
      <w:lvlText w:val="%1.%2."/>
      <w:lvlJc w:val="left"/>
      <w:pPr>
        <w:ind w:left="574" w:hanging="432"/>
      </w:pPr>
      <w:rPr>
        <w:rFonts w:ascii="Arial Narrow" w:hAnsi="Arial Narrow" w:hint="default"/>
        <w:b w:val="0"/>
        <w:color w:val="auto"/>
        <w:sz w:val="22"/>
        <w:szCs w:val="22"/>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B1005AF"/>
    <w:multiLevelType w:val="multilevel"/>
    <w:tmpl w:val="382C417A"/>
    <w:lvl w:ilvl="0">
      <w:start w:val="3"/>
      <w:numFmt w:val="decimal"/>
      <w:lvlText w:val="%1."/>
      <w:lvlJc w:val="left"/>
      <w:pPr>
        <w:ind w:left="384" w:hanging="384"/>
      </w:pPr>
      <w:rPr>
        <w:rFonts w:hint="default"/>
      </w:rPr>
    </w:lvl>
    <w:lvl w:ilvl="1">
      <w:start w:val="1"/>
      <w:numFmt w:val="decimal"/>
      <w:lvlText w:val="%1.%2."/>
      <w:lvlJc w:val="left"/>
      <w:pPr>
        <w:ind w:left="4832" w:hanging="720"/>
      </w:pPr>
      <w:rPr>
        <w:rFonts w:hint="default"/>
        <w:b w:val="0"/>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06897"/>
    <w:rsid w:val="0005488C"/>
    <w:rsid w:val="000715B4"/>
    <w:rsid w:val="000B7011"/>
    <w:rsid w:val="00113AE6"/>
    <w:rsid w:val="001256C2"/>
    <w:rsid w:val="0014613C"/>
    <w:rsid w:val="001770D2"/>
    <w:rsid w:val="001D2DEA"/>
    <w:rsid w:val="001E0D7C"/>
    <w:rsid w:val="001E3A90"/>
    <w:rsid w:val="001F385D"/>
    <w:rsid w:val="002032A7"/>
    <w:rsid w:val="002038C8"/>
    <w:rsid w:val="00210AA6"/>
    <w:rsid w:val="00233ED9"/>
    <w:rsid w:val="00253565"/>
    <w:rsid w:val="00261152"/>
    <w:rsid w:val="002B16B8"/>
    <w:rsid w:val="002B3D1E"/>
    <w:rsid w:val="002F4C05"/>
    <w:rsid w:val="00315FF7"/>
    <w:rsid w:val="00327A25"/>
    <w:rsid w:val="003A7990"/>
    <w:rsid w:val="003C4966"/>
    <w:rsid w:val="003C49EC"/>
    <w:rsid w:val="003E4903"/>
    <w:rsid w:val="003F48DF"/>
    <w:rsid w:val="003F5935"/>
    <w:rsid w:val="0042684A"/>
    <w:rsid w:val="0045453E"/>
    <w:rsid w:val="00454D50"/>
    <w:rsid w:val="004622DB"/>
    <w:rsid w:val="004811E3"/>
    <w:rsid w:val="00492F95"/>
    <w:rsid w:val="00494011"/>
    <w:rsid w:val="004A5577"/>
    <w:rsid w:val="004B6389"/>
    <w:rsid w:val="004C14E4"/>
    <w:rsid w:val="004F6447"/>
    <w:rsid w:val="00501D89"/>
    <w:rsid w:val="00520E7A"/>
    <w:rsid w:val="00562578"/>
    <w:rsid w:val="005B27B0"/>
    <w:rsid w:val="00623B97"/>
    <w:rsid w:val="00631E43"/>
    <w:rsid w:val="00673105"/>
    <w:rsid w:val="0069031A"/>
    <w:rsid w:val="006A2E68"/>
    <w:rsid w:val="00766E59"/>
    <w:rsid w:val="00802289"/>
    <w:rsid w:val="00833C36"/>
    <w:rsid w:val="00850813"/>
    <w:rsid w:val="00866CC7"/>
    <w:rsid w:val="00882690"/>
    <w:rsid w:val="00893D82"/>
    <w:rsid w:val="0096218A"/>
    <w:rsid w:val="009D4E13"/>
    <w:rsid w:val="009E10E2"/>
    <w:rsid w:val="00A1191B"/>
    <w:rsid w:val="00A26519"/>
    <w:rsid w:val="00A84930"/>
    <w:rsid w:val="00AA1D45"/>
    <w:rsid w:val="00AB0846"/>
    <w:rsid w:val="00B10156"/>
    <w:rsid w:val="00BB5309"/>
    <w:rsid w:val="00BB7895"/>
    <w:rsid w:val="00C159F6"/>
    <w:rsid w:val="00C5111B"/>
    <w:rsid w:val="00C7693F"/>
    <w:rsid w:val="00C76E02"/>
    <w:rsid w:val="00CB46FC"/>
    <w:rsid w:val="00D50B23"/>
    <w:rsid w:val="00D63A70"/>
    <w:rsid w:val="00D74620"/>
    <w:rsid w:val="00D85ACD"/>
    <w:rsid w:val="00DC0B43"/>
    <w:rsid w:val="00DD606F"/>
    <w:rsid w:val="00E01E61"/>
    <w:rsid w:val="00E573D9"/>
    <w:rsid w:val="00EC28E4"/>
    <w:rsid w:val="00EF3535"/>
    <w:rsid w:val="00F73F5F"/>
    <w:rsid w:val="00F77F32"/>
    <w:rsid w:val="00F812B6"/>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15:docId w15:val="{551A513B-6FD5-4510-9020-13FFA47F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1E3A9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link w:val="PargrafodaListaChar"/>
    <w:uiPriority w:val="34"/>
    <w:qFormat/>
    <w:rsid w:val="003F48DF"/>
    <w:pPr>
      <w:ind w:left="720"/>
      <w:contextualSpacing/>
    </w:pPr>
  </w:style>
  <w:style w:type="paragraph" w:styleId="Cabealho">
    <w:name w:val="header"/>
    <w:basedOn w:val="Normal"/>
    <w:link w:val="CabealhoChar"/>
    <w:uiPriority w:val="99"/>
    <w:unhideWhenUsed/>
    <w:rsid w:val="00BB5309"/>
    <w:pPr>
      <w:tabs>
        <w:tab w:val="center" w:pos="4252"/>
        <w:tab w:val="right" w:pos="8504"/>
      </w:tabs>
    </w:pPr>
  </w:style>
  <w:style w:type="character" w:customStyle="1" w:styleId="CabealhoChar">
    <w:name w:val="Cabeçalho Char"/>
    <w:basedOn w:val="Fontepargpadro"/>
    <w:link w:val="Cabealho"/>
    <w:uiPriority w:val="99"/>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ormal1">
    <w:name w:val="Normal1"/>
    <w:basedOn w:val="Normal"/>
    <w:rsid w:val="004622D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Textodebalo">
    <w:name w:val="Balloon Text"/>
    <w:basedOn w:val="Normal"/>
    <w:link w:val="TextodebaloChar"/>
    <w:semiHidden/>
    <w:unhideWhenUsed/>
    <w:rsid w:val="002B16B8"/>
    <w:rPr>
      <w:rFonts w:ascii="Segoe UI" w:hAnsi="Segoe UI" w:cs="Segoe UI"/>
      <w:sz w:val="18"/>
      <w:szCs w:val="18"/>
    </w:rPr>
  </w:style>
  <w:style w:type="character" w:customStyle="1" w:styleId="TextodebaloChar">
    <w:name w:val="Texto de balão Char"/>
    <w:basedOn w:val="Fontepargpadro"/>
    <w:link w:val="Textodebalo"/>
    <w:semiHidden/>
    <w:rsid w:val="002B16B8"/>
    <w:rPr>
      <w:rFonts w:ascii="Segoe UI" w:hAnsi="Segoe UI" w:cs="Segoe UI"/>
      <w:sz w:val="18"/>
      <w:szCs w:val="18"/>
    </w:rPr>
  </w:style>
  <w:style w:type="character" w:customStyle="1" w:styleId="PargrafodaListaChar">
    <w:name w:val="Parágrafo da Lista Char"/>
    <w:link w:val="PargrafodaLista"/>
    <w:uiPriority w:val="34"/>
    <w:locked/>
    <w:rsid w:val="001D2DEA"/>
    <w:rPr>
      <w:rFonts w:ascii="Ecofont_Spranq_eco_Sans" w:hAnsi="Ecofont_Spranq_eco_Sans" w:cs="Tahoma"/>
      <w:sz w:val="24"/>
      <w:szCs w:val="24"/>
    </w:rPr>
  </w:style>
  <w:style w:type="table" w:styleId="Tabelacomgrade">
    <w:name w:val="Table Grid"/>
    <w:basedOn w:val="Tabelanormal"/>
    <w:uiPriority w:val="39"/>
    <w:rsid w:val="001E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Pargrafo">
    <w:name w:val="TR_Parágrafo"/>
    <w:basedOn w:val="Ttulo1"/>
    <w:qFormat/>
    <w:rsid w:val="001E3A90"/>
    <w:pPr>
      <w:keepLines w:val="0"/>
      <w:tabs>
        <w:tab w:val="left" w:pos="1276"/>
      </w:tabs>
      <w:suppressAutoHyphens/>
      <w:autoSpaceDN w:val="0"/>
      <w:spacing w:before="0" w:after="60"/>
      <w:jc w:val="both"/>
      <w:textAlignment w:val="baseline"/>
    </w:pPr>
    <w:rPr>
      <w:rFonts w:ascii="Arial Narrow" w:eastAsia="Calibri" w:hAnsi="Arial Narrow" w:cs="Times New Roman"/>
      <w:color w:val="auto"/>
      <w:kern w:val="3"/>
      <w:sz w:val="20"/>
      <w:szCs w:val="20"/>
    </w:rPr>
  </w:style>
  <w:style w:type="paragraph" w:styleId="Recuodecorpodetexto">
    <w:name w:val="Body Text Indent"/>
    <w:basedOn w:val="Normal"/>
    <w:link w:val="RecuodecorpodetextoChar1"/>
    <w:unhideWhenUsed/>
    <w:rsid w:val="001E3A90"/>
    <w:pPr>
      <w:widowControl w:val="0"/>
      <w:suppressAutoHyphens/>
      <w:autoSpaceDN w:val="0"/>
      <w:spacing w:after="120" w:line="276" w:lineRule="auto"/>
      <w:ind w:left="283"/>
      <w:textAlignment w:val="baseline"/>
    </w:pPr>
    <w:rPr>
      <w:rFonts w:ascii="Calibri" w:eastAsia="DejaVu Sans" w:hAnsi="Calibri" w:cs="DejaVu Sans"/>
      <w:kern w:val="3"/>
      <w:sz w:val="22"/>
      <w:szCs w:val="22"/>
      <w:lang w:eastAsia="en-US"/>
    </w:rPr>
  </w:style>
  <w:style w:type="character" w:customStyle="1" w:styleId="RecuodecorpodetextoChar">
    <w:name w:val="Recuo de corpo de texto Char"/>
    <w:basedOn w:val="Fontepargpadro"/>
    <w:semiHidden/>
    <w:rsid w:val="001E3A90"/>
    <w:rPr>
      <w:rFonts w:ascii="Ecofont_Spranq_eco_Sans" w:hAnsi="Ecofont_Spranq_eco_Sans" w:cs="Tahoma"/>
      <w:sz w:val="24"/>
      <w:szCs w:val="24"/>
    </w:rPr>
  </w:style>
  <w:style w:type="character" w:customStyle="1" w:styleId="RecuodecorpodetextoChar1">
    <w:name w:val="Recuo de corpo de texto Char1"/>
    <w:basedOn w:val="Fontepargpadro"/>
    <w:link w:val="Recuodecorpodetexto"/>
    <w:rsid w:val="001E3A90"/>
    <w:rPr>
      <w:rFonts w:ascii="Calibri" w:eastAsia="DejaVu Sans" w:hAnsi="Calibri" w:cs="DejaVu Sans"/>
      <w:kern w:val="3"/>
      <w:sz w:val="22"/>
      <w:szCs w:val="22"/>
      <w:lang w:eastAsia="en-US"/>
    </w:rPr>
  </w:style>
  <w:style w:type="character" w:customStyle="1" w:styleId="Ttulo1Char">
    <w:name w:val="Título 1 Char"/>
    <w:basedOn w:val="Fontepargpadro"/>
    <w:link w:val="Ttulo1"/>
    <w:rsid w:val="001E3A90"/>
    <w:rPr>
      <w:rFonts w:asciiTheme="majorHAnsi" w:eastAsiaTheme="majorEastAsia" w:hAnsiTheme="majorHAnsi" w:cstheme="majorBidi"/>
      <w:color w:val="365F91" w:themeColor="accent1" w:themeShade="BF"/>
      <w:sz w:val="32"/>
      <w:szCs w:val="32"/>
    </w:rPr>
  </w:style>
  <w:style w:type="table" w:customStyle="1" w:styleId="Tabelacomgrade1">
    <w:name w:val="Tabela com grade1"/>
    <w:basedOn w:val="Tabelanormal"/>
    <w:next w:val="Tabelacomgrade"/>
    <w:uiPriority w:val="39"/>
    <w:rsid w:val="006A2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4014</Words>
  <Characters>21676</Characters>
  <Application>Microsoft Office Word</Application>
  <DocSecurity>0</DocSecurity>
  <Lines>180</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25639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Susiane Marques Costa</dc:creator>
  <dc:description>Texto idêntico ao modelo de serviços, salvo pela especificação do objeto contratado e da respectiva nota explicativa.</dc:description>
  <cp:lastModifiedBy>Magda Martins Magalhaes</cp:lastModifiedBy>
  <cp:revision>11</cp:revision>
  <cp:lastPrinted>2015-03-06T19:36:00Z</cp:lastPrinted>
  <dcterms:created xsi:type="dcterms:W3CDTF">2015-05-26T19:33:00Z</dcterms:created>
  <dcterms:modified xsi:type="dcterms:W3CDTF">2015-11-12T13:45:00Z</dcterms:modified>
</cp:coreProperties>
</file>